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AD1BA" w14:textId="77777777" w:rsidR="00A22962" w:rsidRPr="009C57A7" w:rsidRDefault="00D00169">
      <w:pPr>
        <w:rPr>
          <w:b/>
          <w:sz w:val="32"/>
          <w:szCs w:val="32"/>
        </w:rPr>
      </w:pPr>
      <w:r w:rsidRPr="009C57A7">
        <w:rPr>
          <w:b/>
          <w:sz w:val="32"/>
          <w:szCs w:val="32"/>
        </w:rPr>
        <w:t>Here is a checklist of tax responsibilities for LLCs:</w:t>
      </w:r>
    </w:p>
    <w:p w14:paraId="638CBD69" w14:textId="77777777" w:rsidR="00A22962" w:rsidRPr="009C57A7" w:rsidRDefault="00A22962">
      <w:pPr>
        <w:rPr>
          <w:sz w:val="24"/>
          <w:szCs w:val="24"/>
        </w:rPr>
      </w:pPr>
    </w:p>
    <w:p w14:paraId="294B541D" w14:textId="77777777" w:rsidR="00A22962" w:rsidRPr="009C57A7" w:rsidRDefault="00A22962">
      <w:pPr>
        <w:rPr>
          <w:sz w:val="24"/>
          <w:szCs w:val="24"/>
        </w:rPr>
      </w:pPr>
    </w:p>
    <w:p w14:paraId="49E6B6C0" w14:textId="77777777" w:rsidR="00A22962" w:rsidRPr="009C57A7" w:rsidRDefault="00D00169">
      <w:pPr>
        <w:rPr>
          <w:b/>
          <w:sz w:val="28"/>
          <w:szCs w:val="28"/>
        </w:rPr>
      </w:pPr>
      <w:r w:rsidRPr="009C57A7">
        <w:rPr>
          <w:b/>
          <w:sz w:val="28"/>
          <w:szCs w:val="28"/>
        </w:rPr>
        <w:t>Federal Tax Responsibilities</w:t>
      </w:r>
    </w:p>
    <w:p w14:paraId="32FDB1E7" w14:textId="77777777" w:rsidR="00A22962" w:rsidRPr="009C57A7" w:rsidRDefault="00D00169">
      <w:pPr>
        <w:numPr>
          <w:ilvl w:val="0"/>
          <w:numId w:val="2"/>
        </w:numPr>
        <w:rPr>
          <w:sz w:val="28"/>
          <w:szCs w:val="28"/>
        </w:rPr>
      </w:pPr>
      <w:r w:rsidRPr="009C57A7">
        <w:rPr>
          <w:sz w:val="28"/>
          <w:szCs w:val="28"/>
        </w:rPr>
        <w:t>Obtain an Employer Identification Number from the IRS for the LLC.</w:t>
      </w:r>
    </w:p>
    <w:p w14:paraId="499EAFB4" w14:textId="77777777" w:rsidR="00A22962" w:rsidRPr="009C57A7" w:rsidRDefault="00D00169">
      <w:pPr>
        <w:numPr>
          <w:ilvl w:val="0"/>
          <w:numId w:val="2"/>
        </w:numPr>
        <w:rPr>
          <w:sz w:val="28"/>
          <w:szCs w:val="28"/>
        </w:rPr>
      </w:pPr>
      <w:r w:rsidRPr="009C57A7">
        <w:rPr>
          <w:sz w:val="28"/>
          <w:szCs w:val="28"/>
        </w:rPr>
        <w:t>File a federal tax return for the LLC each year.</w:t>
      </w:r>
    </w:p>
    <w:p w14:paraId="67C75C7D" w14:textId="77777777" w:rsidR="00A22962" w:rsidRPr="009C57A7" w:rsidRDefault="00D00169">
      <w:pPr>
        <w:numPr>
          <w:ilvl w:val="0"/>
          <w:numId w:val="2"/>
        </w:numPr>
        <w:rPr>
          <w:sz w:val="28"/>
          <w:szCs w:val="28"/>
        </w:rPr>
      </w:pPr>
      <w:r w:rsidRPr="009C57A7">
        <w:rPr>
          <w:sz w:val="28"/>
          <w:szCs w:val="28"/>
        </w:rPr>
        <w:t>File payroll tax returns and remit federal tax deposits on payments made to employees. At the end of the year, prepare Form W-2 for each employee.</w:t>
      </w:r>
    </w:p>
    <w:p w14:paraId="663407EA" w14:textId="77777777" w:rsidR="00A22962" w:rsidRPr="009C57A7" w:rsidRDefault="00D00169">
      <w:pPr>
        <w:numPr>
          <w:ilvl w:val="0"/>
          <w:numId w:val="2"/>
        </w:numPr>
        <w:rPr>
          <w:sz w:val="28"/>
          <w:szCs w:val="28"/>
        </w:rPr>
      </w:pPr>
      <w:r w:rsidRPr="009C57A7">
        <w:rPr>
          <w:sz w:val="28"/>
          <w:szCs w:val="28"/>
        </w:rPr>
        <w:t>File Form 1099-MISC each year to report payments made to independent contractors, attorneys, health care prof</w:t>
      </w:r>
      <w:r w:rsidRPr="009C57A7">
        <w:rPr>
          <w:sz w:val="28"/>
          <w:szCs w:val="28"/>
        </w:rPr>
        <w:t xml:space="preserve">essionals, and for rent. </w:t>
      </w:r>
    </w:p>
    <w:p w14:paraId="75209A69" w14:textId="77777777" w:rsidR="00A22962" w:rsidRPr="009C57A7" w:rsidRDefault="00D00169">
      <w:pPr>
        <w:numPr>
          <w:ilvl w:val="0"/>
          <w:numId w:val="2"/>
        </w:numPr>
        <w:rPr>
          <w:sz w:val="28"/>
          <w:szCs w:val="28"/>
        </w:rPr>
      </w:pPr>
      <w:r w:rsidRPr="009C57A7">
        <w:rPr>
          <w:sz w:val="28"/>
          <w:szCs w:val="28"/>
        </w:rPr>
        <w:t>Withhold federal income tax on income allocated to members who are non-resident aliens.</w:t>
      </w:r>
    </w:p>
    <w:p w14:paraId="7ED09864" w14:textId="77777777" w:rsidR="00A22962" w:rsidRPr="009C57A7" w:rsidRDefault="00A22962">
      <w:pPr>
        <w:rPr>
          <w:sz w:val="28"/>
          <w:szCs w:val="28"/>
        </w:rPr>
      </w:pPr>
    </w:p>
    <w:p w14:paraId="2373240C" w14:textId="77777777" w:rsidR="00A22962" w:rsidRPr="009C57A7" w:rsidRDefault="00D00169">
      <w:pPr>
        <w:rPr>
          <w:b/>
          <w:sz w:val="28"/>
          <w:szCs w:val="28"/>
        </w:rPr>
      </w:pPr>
      <w:r w:rsidRPr="009C57A7">
        <w:rPr>
          <w:b/>
          <w:sz w:val="28"/>
          <w:szCs w:val="28"/>
        </w:rPr>
        <w:t>State and Local Tax Responsibilities</w:t>
      </w:r>
    </w:p>
    <w:p w14:paraId="133AB39C" w14:textId="77777777" w:rsidR="00A22962" w:rsidRPr="009C57A7" w:rsidRDefault="00D00169">
      <w:pPr>
        <w:numPr>
          <w:ilvl w:val="0"/>
          <w:numId w:val="1"/>
        </w:numPr>
        <w:rPr>
          <w:sz w:val="28"/>
          <w:szCs w:val="28"/>
        </w:rPr>
      </w:pPr>
      <w:r w:rsidRPr="009C57A7">
        <w:rPr>
          <w:sz w:val="28"/>
          <w:szCs w:val="28"/>
        </w:rPr>
        <w:t>Register the LLC in each state where the LLC conducts business.</w:t>
      </w:r>
    </w:p>
    <w:p w14:paraId="4E091394" w14:textId="77777777" w:rsidR="00A22962" w:rsidRPr="009C57A7" w:rsidRDefault="00D00169">
      <w:pPr>
        <w:numPr>
          <w:ilvl w:val="0"/>
          <w:numId w:val="1"/>
        </w:numPr>
        <w:rPr>
          <w:sz w:val="28"/>
          <w:szCs w:val="28"/>
        </w:rPr>
      </w:pPr>
      <w:r w:rsidRPr="009C57A7">
        <w:rPr>
          <w:sz w:val="28"/>
          <w:szCs w:val="28"/>
        </w:rPr>
        <w:t>Obtain a business registration or busine</w:t>
      </w:r>
      <w:r w:rsidRPr="009C57A7">
        <w:rPr>
          <w:sz w:val="28"/>
          <w:szCs w:val="28"/>
        </w:rPr>
        <w:t>ss license in each city where the LLC conducts business.</w:t>
      </w:r>
    </w:p>
    <w:p w14:paraId="4D40FF8A" w14:textId="77777777" w:rsidR="00A22962" w:rsidRPr="009C57A7" w:rsidRDefault="00D00169">
      <w:pPr>
        <w:numPr>
          <w:ilvl w:val="0"/>
          <w:numId w:val="1"/>
        </w:numPr>
        <w:rPr>
          <w:sz w:val="28"/>
          <w:szCs w:val="28"/>
        </w:rPr>
      </w:pPr>
      <w:r w:rsidRPr="009C57A7">
        <w:rPr>
          <w:sz w:val="28"/>
          <w:szCs w:val="28"/>
        </w:rPr>
        <w:t>Collect sales tax from customers (if required), and file sales tax returns.</w:t>
      </w:r>
    </w:p>
    <w:p w14:paraId="519824C1" w14:textId="77777777" w:rsidR="00A22962" w:rsidRPr="009C57A7" w:rsidRDefault="00D00169">
      <w:pPr>
        <w:numPr>
          <w:ilvl w:val="0"/>
          <w:numId w:val="1"/>
        </w:numPr>
        <w:rPr>
          <w:sz w:val="28"/>
          <w:szCs w:val="28"/>
        </w:rPr>
      </w:pPr>
      <w:r w:rsidRPr="009C57A7">
        <w:rPr>
          <w:sz w:val="28"/>
          <w:szCs w:val="28"/>
        </w:rPr>
        <w:t>File payroll tax returns with state agencies.</w:t>
      </w:r>
    </w:p>
    <w:p w14:paraId="54C6CEDD" w14:textId="77777777" w:rsidR="00A22962" w:rsidRPr="009C57A7" w:rsidRDefault="00D00169">
      <w:pPr>
        <w:numPr>
          <w:ilvl w:val="0"/>
          <w:numId w:val="1"/>
        </w:numPr>
        <w:rPr>
          <w:sz w:val="28"/>
          <w:szCs w:val="28"/>
        </w:rPr>
      </w:pPr>
      <w:r w:rsidRPr="009C57A7">
        <w:rPr>
          <w:sz w:val="28"/>
          <w:szCs w:val="28"/>
        </w:rPr>
        <w:t>Withhold state income tax on income allocated to members who reside outside t</w:t>
      </w:r>
      <w:r w:rsidRPr="009C57A7">
        <w:rPr>
          <w:sz w:val="28"/>
          <w:szCs w:val="28"/>
        </w:rPr>
        <w:t>he state where the LLC operates.</w:t>
      </w:r>
    </w:p>
    <w:p w14:paraId="69FACA73" w14:textId="77777777" w:rsidR="00A22962" w:rsidRPr="009C57A7" w:rsidRDefault="00D00169">
      <w:pPr>
        <w:numPr>
          <w:ilvl w:val="0"/>
          <w:numId w:val="1"/>
        </w:numPr>
        <w:rPr>
          <w:sz w:val="28"/>
          <w:szCs w:val="28"/>
        </w:rPr>
      </w:pPr>
      <w:r w:rsidRPr="009C57A7">
        <w:rPr>
          <w:sz w:val="28"/>
          <w:szCs w:val="28"/>
        </w:rPr>
        <w:t>Pay any state LLC taxes or fees.</w:t>
      </w:r>
    </w:p>
    <w:p w14:paraId="553599A2" w14:textId="77777777" w:rsidR="00A22962" w:rsidRPr="009C57A7" w:rsidRDefault="00A22962">
      <w:pPr>
        <w:rPr>
          <w:sz w:val="28"/>
          <w:szCs w:val="28"/>
        </w:rPr>
      </w:pPr>
    </w:p>
    <w:p w14:paraId="0453BF5C" w14:textId="77777777" w:rsidR="00A22962" w:rsidRPr="009C57A7" w:rsidRDefault="00D00169">
      <w:pPr>
        <w:rPr>
          <w:b/>
          <w:sz w:val="28"/>
          <w:szCs w:val="28"/>
        </w:rPr>
      </w:pPr>
      <w:r w:rsidRPr="009C57A7">
        <w:rPr>
          <w:b/>
          <w:sz w:val="28"/>
          <w:szCs w:val="28"/>
        </w:rPr>
        <w:t>Personal Tax Responsibilities of the Members</w:t>
      </w:r>
    </w:p>
    <w:p w14:paraId="1BE0E84B" w14:textId="77777777" w:rsidR="00A22962" w:rsidRPr="009C57A7" w:rsidRDefault="00D00169">
      <w:pPr>
        <w:numPr>
          <w:ilvl w:val="0"/>
          <w:numId w:val="3"/>
        </w:numPr>
        <w:rPr>
          <w:sz w:val="28"/>
          <w:szCs w:val="28"/>
        </w:rPr>
      </w:pPr>
      <w:r w:rsidRPr="009C57A7">
        <w:rPr>
          <w:sz w:val="28"/>
          <w:szCs w:val="28"/>
        </w:rPr>
        <w:t>File federal tax return each year reporting the member’s share of income from the LLC.</w:t>
      </w:r>
    </w:p>
    <w:p w14:paraId="1E3C3DBF" w14:textId="77777777" w:rsidR="00A22962" w:rsidRPr="009C57A7" w:rsidRDefault="00D00169">
      <w:pPr>
        <w:numPr>
          <w:ilvl w:val="0"/>
          <w:numId w:val="3"/>
        </w:numPr>
        <w:rPr>
          <w:sz w:val="28"/>
          <w:szCs w:val="28"/>
        </w:rPr>
      </w:pPr>
      <w:r w:rsidRPr="009C57A7">
        <w:rPr>
          <w:sz w:val="28"/>
          <w:szCs w:val="28"/>
        </w:rPr>
        <w:t>File state tax returns each year. Members might also need</w:t>
      </w:r>
      <w:r w:rsidRPr="009C57A7">
        <w:rPr>
          <w:sz w:val="28"/>
          <w:szCs w:val="28"/>
        </w:rPr>
        <w:t xml:space="preserve"> to file tax returns in other states if the LLC conducts business in other states.</w:t>
      </w:r>
    </w:p>
    <w:p w14:paraId="08197A38" w14:textId="389846CA" w:rsidR="00A22962" w:rsidRDefault="00D00169">
      <w:pPr>
        <w:numPr>
          <w:ilvl w:val="0"/>
          <w:numId w:val="3"/>
        </w:numPr>
        <w:rPr>
          <w:sz w:val="28"/>
          <w:szCs w:val="28"/>
        </w:rPr>
      </w:pPr>
      <w:r w:rsidRPr="009C57A7">
        <w:rPr>
          <w:sz w:val="28"/>
          <w:szCs w:val="28"/>
        </w:rPr>
        <w:t>Pay estimated tax (federal and state) throughout the year on income related to the LLC.</w:t>
      </w:r>
    </w:p>
    <w:p w14:paraId="44E09251" w14:textId="156B2F32" w:rsidR="009C57A7" w:rsidRDefault="009C57A7" w:rsidP="009C57A7">
      <w:pPr>
        <w:rPr>
          <w:sz w:val="28"/>
          <w:szCs w:val="28"/>
        </w:rPr>
      </w:pPr>
    </w:p>
    <w:p w14:paraId="7C21742F" w14:textId="77777777" w:rsidR="009C57A7" w:rsidRDefault="009C57A7" w:rsidP="009C57A7">
      <w:pPr>
        <w:rPr>
          <w:sz w:val="28"/>
          <w:szCs w:val="28"/>
        </w:rPr>
      </w:pPr>
      <w:bookmarkStart w:id="0" w:name="_GoBack"/>
      <w:bookmarkEnd w:id="0"/>
    </w:p>
    <w:p w14:paraId="77A1A431" w14:textId="0F24D394" w:rsidR="009C57A7" w:rsidRDefault="009C57A7" w:rsidP="009C57A7">
      <w:pPr>
        <w:rPr>
          <w:sz w:val="28"/>
          <w:szCs w:val="28"/>
        </w:rPr>
      </w:pPr>
    </w:p>
    <w:p w14:paraId="12D59E46" w14:textId="28259E2D" w:rsidR="009C57A7" w:rsidRDefault="009C57A7" w:rsidP="009C57A7">
      <w:pPr>
        <w:rPr>
          <w:sz w:val="28"/>
          <w:szCs w:val="28"/>
        </w:rPr>
      </w:pPr>
    </w:p>
    <w:p w14:paraId="4631E769" w14:textId="7DF0D1CC" w:rsidR="009C57A7" w:rsidRPr="009C57A7" w:rsidRDefault="009C57A7" w:rsidP="009C57A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AD74E6" wp14:editId="071A4239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7A7" w:rsidRPr="009C57A7" w:rsidSect="009C57A7">
      <w:pgSz w:w="12240" w:h="15840"/>
      <w:pgMar w:top="72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5B2"/>
    <w:multiLevelType w:val="multilevel"/>
    <w:tmpl w:val="870A24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732299"/>
    <w:multiLevelType w:val="multilevel"/>
    <w:tmpl w:val="DAE6237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9010B4"/>
    <w:multiLevelType w:val="multilevel"/>
    <w:tmpl w:val="F5C058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62"/>
    <w:rsid w:val="009C57A7"/>
    <w:rsid w:val="00A22962"/>
    <w:rsid w:val="00D0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EDCCD"/>
  <w15:docId w15:val="{3FF480F9-9774-4AEB-B1FC-024A8D2A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1197</Characters>
  <Application>Microsoft Office Word</Application>
  <DocSecurity>0</DocSecurity>
  <Lines>299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Banayo</dc:creator>
  <cp:lastModifiedBy>Michelle Banayo</cp:lastModifiedBy>
  <cp:revision>2</cp:revision>
  <cp:lastPrinted>2019-01-14T17:27:00Z</cp:lastPrinted>
  <dcterms:created xsi:type="dcterms:W3CDTF">2019-01-14T18:16:00Z</dcterms:created>
  <dcterms:modified xsi:type="dcterms:W3CDTF">2019-01-14T18:16:00Z</dcterms:modified>
</cp:coreProperties>
</file>