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E3874" w:rsidRDefault="00282B35">
      <w:pPr>
        <w:pStyle w:val="Heading1"/>
        <w:jc w:val="center"/>
      </w:pPr>
      <w:bookmarkStart w:id="0" w:name="_k54mo5po6mdy" w:colFirst="0" w:colLast="0"/>
      <w:bookmarkEnd w:id="0"/>
      <w:r>
        <w:t>Restaurant Manager Job Description Template</w:t>
      </w:r>
    </w:p>
    <w:p w14:paraId="00000002" w14:textId="77777777" w:rsidR="009E3874" w:rsidRDefault="00282B35">
      <w:pPr>
        <w:pStyle w:val="Heading3"/>
      </w:pPr>
      <w:bookmarkStart w:id="1" w:name="_ftedc5dww83t" w:colFirst="0" w:colLast="0"/>
      <w:bookmarkEnd w:id="1"/>
      <w:r>
        <w:t>Our Restaurant</w:t>
      </w:r>
    </w:p>
    <w:p w14:paraId="00000003" w14:textId="77777777" w:rsidR="009E3874" w:rsidRDefault="00282B35">
      <w:pPr>
        <w:rPr>
          <w:i/>
        </w:rPr>
      </w:pPr>
      <w:r>
        <w:rPr>
          <w:i/>
        </w:rPr>
        <w:t>Our pizza restaurant is top-rated each year for its great food and fun atmosphere. We strive to use only high-quality ingredients and live by the motto, “the customer comes first.” We treat our employees like family, ensuring that if they’re having a great</w:t>
      </w:r>
      <w:r>
        <w:rPr>
          <w:i/>
        </w:rPr>
        <w:t xml:space="preserve"> day, our customers will too.</w:t>
      </w:r>
    </w:p>
    <w:p w14:paraId="00000004" w14:textId="77777777" w:rsidR="009E3874" w:rsidRDefault="00282B35">
      <w:pPr>
        <w:pStyle w:val="Heading3"/>
      </w:pPr>
      <w:bookmarkStart w:id="2" w:name="_e7ttgh7nl1bm" w:colFirst="0" w:colLast="0"/>
      <w:bookmarkEnd w:id="2"/>
      <w:r>
        <w:t>Restaurant Manager Job Duties</w:t>
      </w:r>
    </w:p>
    <w:p w14:paraId="00000005" w14:textId="77777777" w:rsidR="009E3874" w:rsidRDefault="00282B35">
      <w:pPr>
        <w:rPr>
          <w:i/>
        </w:rPr>
      </w:pPr>
      <w:r>
        <w:rPr>
          <w:i/>
        </w:rPr>
        <w:t>Here are the duties and expectations of our restaurant managers:</w:t>
      </w:r>
    </w:p>
    <w:p w14:paraId="00000006" w14:textId="77777777" w:rsidR="009E3874" w:rsidRDefault="009E3874">
      <w:pPr>
        <w:rPr>
          <w:i/>
        </w:rPr>
      </w:pPr>
    </w:p>
    <w:p w14:paraId="00000007" w14:textId="77777777" w:rsidR="009E3874" w:rsidRDefault="00282B35">
      <w:pPr>
        <w:numPr>
          <w:ilvl w:val="0"/>
          <w:numId w:val="1"/>
        </w:numPr>
        <w:rPr>
          <w:i/>
        </w:rPr>
      </w:pPr>
      <w:r>
        <w:rPr>
          <w:b/>
          <w:i/>
        </w:rPr>
        <w:t xml:space="preserve">Customer Service: </w:t>
      </w:r>
      <w:r>
        <w:rPr>
          <w:i/>
        </w:rPr>
        <w:t>Must interact with the general public in a way that inspires them to recommend our eatery to their friends. That</w:t>
      </w:r>
      <w:r>
        <w:rPr>
          <w:i/>
        </w:rPr>
        <w:t xml:space="preserve"> includes providing a warm welcome, asking about their dining experience and showing interest in their concerns. Great customer service must extend to internal customers (employees) and suppliers (vendors) also.</w:t>
      </w:r>
    </w:p>
    <w:p w14:paraId="00000008" w14:textId="77777777" w:rsidR="009E3874" w:rsidRDefault="00282B35">
      <w:pPr>
        <w:numPr>
          <w:ilvl w:val="0"/>
          <w:numId w:val="1"/>
        </w:numPr>
        <w:rPr>
          <w:i/>
        </w:rPr>
      </w:pPr>
      <w:r>
        <w:rPr>
          <w:b/>
          <w:i/>
        </w:rPr>
        <w:t xml:space="preserve">Leadership &amp; Supervision: </w:t>
      </w:r>
      <w:r>
        <w:rPr>
          <w:i/>
        </w:rPr>
        <w:t xml:space="preserve">Must set the tone </w:t>
      </w:r>
      <w:r>
        <w:rPr>
          <w:i/>
        </w:rPr>
        <w:t>in terms of employee safety, customer service, food quality, organization, and follow-through. Works to inspire employees to do their best through onboarding, training, coaching and supportive feedback.</w:t>
      </w:r>
    </w:p>
    <w:p w14:paraId="00000009" w14:textId="77777777" w:rsidR="009E3874" w:rsidRDefault="00282B35">
      <w:pPr>
        <w:numPr>
          <w:ilvl w:val="0"/>
          <w:numId w:val="1"/>
        </w:numPr>
        <w:rPr>
          <w:i/>
        </w:rPr>
      </w:pPr>
      <w:r>
        <w:rPr>
          <w:b/>
          <w:i/>
        </w:rPr>
        <w:t xml:space="preserve">Cost Control: </w:t>
      </w:r>
      <w:r>
        <w:rPr>
          <w:i/>
        </w:rPr>
        <w:t>Oversees food ordering, supplies, maint</w:t>
      </w:r>
      <w:r>
        <w:rPr>
          <w:i/>
        </w:rPr>
        <w:t>enance and labor costs to ensure that the restaurant remains profitable -- in line with annual revenue and profit goals.</w:t>
      </w:r>
    </w:p>
    <w:p w14:paraId="0000000A" w14:textId="77777777" w:rsidR="009E3874" w:rsidRDefault="00282B35">
      <w:pPr>
        <w:numPr>
          <w:ilvl w:val="0"/>
          <w:numId w:val="1"/>
        </w:numPr>
        <w:rPr>
          <w:i/>
        </w:rPr>
      </w:pPr>
      <w:r>
        <w:rPr>
          <w:b/>
          <w:i/>
        </w:rPr>
        <w:t xml:space="preserve">Food Safety: </w:t>
      </w:r>
      <w:r>
        <w:rPr>
          <w:i/>
        </w:rPr>
        <w:t>Abides by food safety requirements and ensures that others do so by monitoring FIFO inventory and visually inspecting food</w:t>
      </w:r>
      <w:r>
        <w:rPr>
          <w:i/>
        </w:rPr>
        <w:t xml:space="preserve"> prep and delivery activities.</w:t>
      </w:r>
    </w:p>
    <w:p w14:paraId="0000000B" w14:textId="77777777" w:rsidR="009E3874" w:rsidRDefault="00282B35">
      <w:pPr>
        <w:numPr>
          <w:ilvl w:val="0"/>
          <w:numId w:val="1"/>
        </w:numPr>
        <w:rPr>
          <w:i/>
        </w:rPr>
      </w:pPr>
      <w:r>
        <w:rPr>
          <w:b/>
          <w:i/>
        </w:rPr>
        <w:t>Detail Orientation:</w:t>
      </w:r>
      <w:r>
        <w:rPr>
          <w:i/>
        </w:rPr>
        <w:t xml:space="preserve"> Manages the complex details of scheduling, shift swaps, new hire paperwork, product inventory, cleaning schedules, and unannounced health inspections.</w:t>
      </w:r>
    </w:p>
    <w:p w14:paraId="0000000C" w14:textId="77777777" w:rsidR="009E3874" w:rsidRDefault="00282B35">
      <w:pPr>
        <w:numPr>
          <w:ilvl w:val="0"/>
          <w:numId w:val="1"/>
        </w:numPr>
        <w:rPr>
          <w:i/>
        </w:rPr>
      </w:pPr>
      <w:r>
        <w:rPr>
          <w:b/>
          <w:i/>
        </w:rPr>
        <w:t>Accounting:</w:t>
      </w:r>
      <w:r>
        <w:rPr>
          <w:i/>
        </w:rPr>
        <w:t xml:space="preserve"> Ensures adequate cash in registers and POS</w:t>
      </w:r>
      <w:r>
        <w:rPr>
          <w:i/>
        </w:rPr>
        <w:t xml:space="preserve"> systems, runs daily reports, updates food and labor cost data.  Makes bank deposits each afternoon by 4 p.m.</w:t>
      </w:r>
    </w:p>
    <w:p w14:paraId="0000000D" w14:textId="77777777" w:rsidR="009E3874" w:rsidRDefault="00282B35">
      <w:pPr>
        <w:pStyle w:val="Heading3"/>
      </w:pPr>
      <w:bookmarkStart w:id="3" w:name="_hf1dt6z6clft" w:colFirst="0" w:colLast="0"/>
      <w:bookmarkEnd w:id="3"/>
      <w:r>
        <w:t>Education</w:t>
      </w:r>
    </w:p>
    <w:p w14:paraId="0000000E" w14:textId="77777777" w:rsidR="009E3874" w:rsidRDefault="00282B35">
      <w:pPr>
        <w:rPr>
          <w:i/>
        </w:rPr>
      </w:pPr>
      <w:r>
        <w:rPr>
          <w:i/>
        </w:rPr>
        <w:t>High-School education or GED is required. A two or four-year degree in management, food service, culinary or business (or any related di</w:t>
      </w:r>
      <w:r>
        <w:rPr>
          <w:i/>
        </w:rPr>
        <w:t>scipline) is a plus.</w:t>
      </w:r>
    </w:p>
    <w:p w14:paraId="0000000F" w14:textId="77777777" w:rsidR="009E3874" w:rsidRDefault="00282B35">
      <w:pPr>
        <w:pStyle w:val="Heading3"/>
      </w:pPr>
      <w:bookmarkStart w:id="4" w:name="_jyaibyrm74re" w:colFirst="0" w:colLast="0"/>
      <w:bookmarkEnd w:id="4"/>
      <w:r>
        <w:t>Experience</w:t>
      </w:r>
    </w:p>
    <w:p w14:paraId="00000010" w14:textId="77777777" w:rsidR="009E3874" w:rsidRDefault="00282B35">
      <w:pPr>
        <w:rPr>
          <w:i/>
        </w:rPr>
      </w:pPr>
      <w:r>
        <w:rPr>
          <w:i/>
        </w:rPr>
        <w:t>The restaurant manager job requires 5-10 years of experience in the food and beverage industry. It requires a similar number of years of experience managing employee, vendor, and customer relationships. Family-dining experie</w:t>
      </w:r>
      <w:r>
        <w:rPr>
          <w:i/>
        </w:rPr>
        <w:t>nce is preferred, as is experience managing a restaurant in a busy tourist district. Bilingual (English/Spanish) speaking skills are a plus.</w:t>
      </w:r>
    </w:p>
    <w:p w14:paraId="00000011" w14:textId="77777777" w:rsidR="009E3874" w:rsidRDefault="00282B35">
      <w:pPr>
        <w:pStyle w:val="Heading3"/>
      </w:pPr>
      <w:bookmarkStart w:id="5" w:name="_bur4nw9h3vs7" w:colFirst="0" w:colLast="0"/>
      <w:bookmarkEnd w:id="5"/>
      <w:r>
        <w:lastRenderedPageBreak/>
        <w:t>Interpersonal Skills</w:t>
      </w:r>
    </w:p>
    <w:p w14:paraId="00000012" w14:textId="77777777" w:rsidR="009E3874" w:rsidRDefault="00282B35">
      <w:pPr>
        <w:rPr>
          <w:i/>
        </w:rPr>
      </w:pPr>
      <w:r>
        <w:rPr>
          <w:i/>
        </w:rPr>
        <w:t>The restaurant manager will be friendly, approachable and open to ideas from customers, suppli</w:t>
      </w:r>
      <w:r>
        <w:rPr>
          <w:i/>
        </w:rPr>
        <w:t>ers, and staff. They will prioritize customer service and quality while using leadership skills to motivate and support both existing and new employees. Excellent listening skills are a must, as is attention to detail, smart decision-making skills, and org</w:t>
      </w:r>
      <w:r>
        <w:rPr>
          <w:i/>
        </w:rPr>
        <w:t>anizational abilities.</w:t>
      </w:r>
    </w:p>
    <w:p w14:paraId="00000013" w14:textId="77777777" w:rsidR="009E3874" w:rsidRDefault="00282B35">
      <w:pPr>
        <w:pStyle w:val="Heading3"/>
      </w:pPr>
      <w:bookmarkStart w:id="6" w:name="_f9gz7di48jg6" w:colFirst="0" w:colLast="0"/>
      <w:bookmarkEnd w:id="6"/>
      <w:r>
        <w:t>Minimum Required Skills &amp; Abilities</w:t>
      </w:r>
    </w:p>
    <w:p w14:paraId="00000014" w14:textId="77777777" w:rsidR="009E3874" w:rsidRDefault="00282B35">
      <w:pPr>
        <w:rPr>
          <w:i/>
        </w:rPr>
      </w:pPr>
      <w:r>
        <w:rPr>
          <w:i/>
        </w:rPr>
        <w:t>Our restaurant is busy, fast-paced, and may require long hours. The minimum required skills include:</w:t>
      </w:r>
    </w:p>
    <w:p w14:paraId="00000015" w14:textId="77777777" w:rsidR="009E3874" w:rsidRDefault="009E3874">
      <w:pPr>
        <w:rPr>
          <w:i/>
        </w:rPr>
      </w:pPr>
    </w:p>
    <w:p w14:paraId="00000016" w14:textId="77777777" w:rsidR="009E3874" w:rsidRDefault="00282B35">
      <w:pPr>
        <w:numPr>
          <w:ilvl w:val="0"/>
          <w:numId w:val="2"/>
        </w:numPr>
        <w:rPr>
          <w:i/>
        </w:rPr>
      </w:pPr>
      <w:r>
        <w:rPr>
          <w:i/>
        </w:rPr>
        <w:t>The ability to read and speak English to interact with employees, vendors, and clients.</w:t>
      </w:r>
    </w:p>
    <w:p w14:paraId="00000017" w14:textId="77777777" w:rsidR="009E3874" w:rsidRDefault="00282B35">
      <w:pPr>
        <w:numPr>
          <w:ilvl w:val="0"/>
          <w:numId w:val="2"/>
        </w:numPr>
        <w:rPr>
          <w:i/>
        </w:rPr>
      </w:pPr>
      <w:r>
        <w:rPr>
          <w:i/>
        </w:rPr>
        <w:t>The str</w:t>
      </w:r>
      <w:r>
        <w:rPr>
          <w:i/>
        </w:rPr>
        <w:t>ength to stand and walk for up to 12 hours a day to assist customers and employees with all restaurant duties -- from helping to unload the delivery truck to serving customers during rush hour.</w:t>
      </w:r>
    </w:p>
    <w:p w14:paraId="00000018" w14:textId="77777777" w:rsidR="009E3874" w:rsidRDefault="00282B35">
      <w:pPr>
        <w:numPr>
          <w:ilvl w:val="0"/>
          <w:numId w:val="2"/>
        </w:numPr>
        <w:rPr>
          <w:i/>
        </w:rPr>
      </w:pPr>
      <w:r>
        <w:rPr>
          <w:i/>
        </w:rPr>
        <w:t>The ability to lift boxes up to 50-lbs, including cases of fro</w:t>
      </w:r>
      <w:r>
        <w:rPr>
          <w:i/>
        </w:rPr>
        <w:t>zen foods wine and other heavy items -- like chairs and tables.</w:t>
      </w:r>
    </w:p>
    <w:p w14:paraId="00000019" w14:textId="77777777" w:rsidR="009E3874" w:rsidRDefault="00282B35">
      <w:pPr>
        <w:numPr>
          <w:ilvl w:val="0"/>
          <w:numId w:val="2"/>
        </w:numPr>
        <w:rPr>
          <w:i/>
        </w:rPr>
      </w:pPr>
      <w:r>
        <w:rPr>
          <w:i/>
        </w:rPr>
        <w:t>The ability to tolerate temperature extremes and fluctuations -- both hot (kitchen, outdoor patio) and cold (walk-in freezer) throughout each day.</w:t>
      </w:r>
      <w:bookmarkStart w:id="7" w:name="_GoBack"/>
      <w:bookmarkEnd w:id="7"/>
    </w:p>
    <w:sectPr w:rsidR="009E387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36BF7" w14:textId="77777777" w:rsidR="00282B35" w:rsidRDefault="00282B35">
      <w:pPr>
        <w:spacing w:line="240" w:lineRule="auto"/>
      </w:pPr>
      <w:r>
        <w:separator/>
      </w:r>
    </w:p>
  </w:endnote>
  <w:endnote w:type="continuationSeparator" w:id="0">
    <w:p w14:paraId="5D7FD143" w14:textId="77777777" w:rsidR="00282B35" w:rsidRDefault="00282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35932" w14:textId="3545F33C" w:rsidR="00DF2A7A" w:rsidRDefault="00DF2A7A" w:rsidP="00DF2A7A">
    <w:pPr>
      <w:pStyle w:val="Footer"/>
      <w:jc w:val="right"/>
    </w:pPr>
    <w:r>
      <w:rPr>
        <w:noProof/>
      </w:rPr>
      <w:drawing>
        <wp:inline distT="0" distB="0" distL="0" distR="0" wp14:anchorId="57911784" wp14:editId="03186E1C">
          <wp:extent cx="2496728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72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698D621B" w:rsidR="009E3874" w:rsidRDefault="00DF2A7A" w:rsidP="00DF2A7A">
    <w:pPr>
      <w:jc w:val="right"/>
    </w:pPr>
    <w:r>
      <w:rPr>
        <w:noProof/>
      </w:rPr>
      <w:drawing>
        <wp:inline distT="0" distB="0" distL="0" distR="0" wp14:anchorId="6FF9A868" wp14:editId="58824C5F">
          <wp:extent cx="249672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72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2155A" w14:textId="77777777" w:rsidR="00282B35" w:rsidRDefault="00282B35">
      <w:pPr>
        <w:spacing w:line="240" w:lineRule="auto"/>
      </w:pPr>
      <w:r>
        <w:separator/>
      </w:r>
    </w:p>
  </w:footnote>
  <w:footnote w:type="continuationSeparator" w:id="0">
    <w:p w14:paraId="5B58B41C" w14:textId="77777777" w:rsidR="00282B35" w:rsidRDefault="00282B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A" w14:textId="77777777" w:rsidR="009E3874" w:rsidRDefault="00282B35">
    <w:r>
      <w:t>Job Description -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9E3874" w:rsidRDefault="00282B35">
    <w:r>
      <w:t>Company name:</w:t>
    </w:r>
    <w:r>
      <w:tab/>
    </w:r>
    <w:r>
      <w:tab/>
    </w:r>
    <w:r>
      <w:tab/>
    </w:r>
    <w:r>
      <w:tab/>
    </w:r>
    <w:r>
      <w:tab/>
    </w:r>
    <w:r>
      <w:tab/>
    </w:r>
    <w:r>
      <w:tab/>
      <w:t>Location:</w:t>
    </w:r>
  </w:p>
  <w:p w14:paraId="0000001C" w14:textId="77777777" w:rsidR="009E3874" w:rsidRDefault="00282B35">
    <w:r>
      <w:t>Job title: Restaurant Manager</w:t>
    </w:r>
    <w:r>
      <w:tab/>
    </w:r>
    <w:r>
      <w:tab/>
    </w:r>
    <w:r>
      <w:tab/>
    </w:r>
    <w:r>
      <w:tab/>
    </w:r>
    <w:r>
      <w:tab/>
      <w:t>Reports to:</w:t>
    </w:r>
  </w:p>
  <w:p w14:paraId="0000001D" w14:textId="77777777" w:rsidR="009E3874" w:rsidRDefault="00282B35">
    <w:r>
      <w:t>Job code: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Last updated: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77608"/>
    <w:multiLevelType w:val="multilevel"/>
    <w:tmpl w:val="CDE2E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15139E"/>
    <w:multiLevelType w:val="multilevel"/>
    <w:tmpl w:val="A8707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74"/>
    <w:rsid w:val="00282B35"/>
    <w:rsid w:val="009D7ABE"/>
    <w:rsid w:val="009E3874"/>
    <w:rsid w:val="00D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43CD57-00C7-41DD-8094-AD569800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F2A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7A"/>
  </w:style>
  <w:style w:type="paragraph" w:styleId="Footer">
    <w:name w:val="footer"/>
    <w:basedOn w:val="Normal"/>
    <w:link w:val="FooterChar"/>
    <w:uiPriority w:val="99"/>
    <w:unhideWhenUsed/>
    <w:rsid w:val="00DF2A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Banayo</dc:creator>
  <cp:lastModifiedBy>Michelle Banayo</cp:lastModifiedBy>
  <cp:revision>2</cp:revision>
  <cp:lastPrinted>2019-08-12T08:41:00Z</cp:lastPrinted>
  <dcterms:created xsi:type="dcterms:W3CDTF">2019-08-12T08:47:00Z</dcterms:created>
  <dcterms:modified xsi:type="dcterms:W3CDTF">2019-08-12T08:47:00Z</dcterms:modified>
</cp:coreProperties>
</file>