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spacing w:before="87"/>
        <w:ind w:left="1603" w:right="1583" w:firstLine="0"/>
        <w:jc w:val="center"/>
        <w:rPr>
          <w:sz w:val="40"/>
        </w:rPr>
      </w:pPr>
      <w:r>
        <w:rPr>
          <w:sz w:val="40"/>
        </w:rPr>
        <w:t>Clock-In/Clock-Out Policy Template</w:t>
      </w:r>
    </w:p>
    <w:p>
      <w:pPr>
        <w:pStyle w:val="BodyText"/>
        <w:spacing w:before="5"/>
        <w:rPr>
          <w:sz w:val="49"/>
        </w:rPr>
      </w:pPr>
    </w:p>
    <w:p>
      <w:pPr>
        <w:pStyle w:val="Heading2"/>
        <w:spacing w:line="360" w:lineRule="auto"/>
        <w:ind w:left="100" w:firstLine="0"/>
      </w:pPr>
      <w:r>
        <w:rPr/>
        <w:t>N.B. Please have your employment attorney review this policy to ensure compliance with your state and local labor laws before implementation.</w:t>
      </w:r>
    </w:p>
    <w:p>
      <w:pPr>
        <w:pStyle w:val="BodyText"/>
        <w:rPr>
          <w:b/>
          <w:sz w:val="24"/>
        </w:rPr>
      </w:pPr>
    </w:p>
    <w:p>
      <w:pPr>
        <w:pStyle w:val="BodyText"/>
        <w:rPr>
          <w:b/>
          <w:sz w:val="24"/>
        </w:rPr>
      </w:pPr>
    </w:p>
    <w:p>
      <w:pPr>
        <w:spacing w:before="187"/>
        <w:ind w:left="100" w:right="0" w:firstLine="0"/>
        <w:jc w:val="left"/>
        <w:rPr>
          <w:sz w:val="32"/>
        </w:rPr>
      </w:pPr>
      <w:r>
        <w:rPr>
          <w:sz w:val="32"/>
        </w:rPr>
        <w:t>Purpose</w:t>
      </w:r>
    </w:p>
    <w:p>
      <w:pPr>
        <w:pStyle w:val="BodyText"/>
        <w:spacing w:line="360" w:lineRule="auto" w:before="304"/>
        <w:ind w:left="100"/>
      </w:pPr>
      <w:r>
        <w:rPr/>
        <w:t>The purpose of this clock in/clock out policy is to ensure that all employees are accurately recording their work hours and provide guidelines for proper timekeeping practices.</w:t>
      </w:r>
    </w:p>
    <w:p>
      <w:pPr>
        <w:pStyle w:val="BodyText"/>
        <w:rPr>
          <w:sz w:val="24"/>
        </w:rPr>
      </w:pPr>
    </w:p>
    <w:p>
      <w:pPr>
        <w:pStyle w:val="BodyText"/>
        <w:spacing w:before="7"/>
        <w:rPr>
          <w:sz w:val="32"/>
        </w:rPr>
      </w:pPr>
    </w:p>
    <w:p>
      <w:pPr>
        <w:pStyle w:val="Heading1"/>
        <w:spacing w:before="0"/>
      </w:pPr>
      <w:r>
        <w:rPr/>
        <w:t>Scope</w:t>
      </w:r>
    </w:p>
    <w:p>
      <w:pPr>
        <w:pStyle w:val="BodyText"/>
        <w:spacing w:line="360" w:lineRule="auto" w:before="304"/>
        <w:ind w:left="100" w:right="125"/>
      </w:pPr>
      <w:r>
        <w:rPr/>
        <w:t>This</w:t>
      </w:r>
      <w:r>
        <w:rPr>
          <w:spacing w:val="-6"/>
        </w:rPr>
        <w:t> </w:t>
      </w:r>
      <w:r>
        <w:rPr/>
        <w:t>policy</w:t>
      </w:r>
      <w:r>
        <w:rPr>
          <w:spacing w:val="-6"/>
        </w:rPr>
        <w:t> </w:t>
      </w:r>
      <w:r>
        <w:rPr/>
        <w:t>applies</w:t>
      </w:r>
      <w:r>
        <w:rPr>
          <w:spacing w:val="-6"/>
        </w:rPr>
        <w:t> </w:t>
      </w:r>
      <w:r>
        <w:rPr/>
        <w:t>to</w:t>
      </w:r>
      <w:r>
        <w:rPr>
          <w:spacing w:val="-6"/>
        </w:rPr>
        <w:t> </w:t>
      </w:r>
      <w:r>
        <w:rPr/>
        <w:t>all</w:t>
      </w:r>
      <w:r>
        <w:rPr>
          <w:spacing w:val="-5"/>
        </w:rPr>
        <w:t> </w:t>
      </w:r>
      <w:r>
        <w:rPr/>
        <w:t>eligible</w:t>
      </w:r>
      <w:r>
        <w:rPr>
          <w:spacing w:val="-6"/>
        </w:rPr>
        <w:t> </w:t>
      </w:r>
      <w:r>
        <w:rPr/>
        <w:t>employees</w:t>
      </w:r>
      <w:r>
        <w:rPr>
          <w:spacing w:val="-6"/>
        </w:rPr>
        <w:t> </w:t>
      </w:r>
      <w:r>
        <w:rPr/>
        <w:t>and</w:t>
      </w:r>
      <w:r>
        <w:rPr>
          <w:spacing w:val="-6"/>
        </w:rPr>
        <w:t> </w:t>
      </w:r>
      <w:r>
        <w:rPr/>
        <w:t>on-call</w:t>
      </w:r>
      <w:r>
        <w:rPr>
          <w:spacing w:val="-5"/>
        </w:rPr>
        <w:t> </w:t>
      </w:r>
      <w:r>
        <w:rPr/>
        <w:t>workers</w:t>
      </w:r>
      <w:r>
        <w:rPr>
          <w:spacing w:val="-6"/>
        </w:rPr>
        <w:t> </w:t>
      </w:r>
      <w:r>
        <w:rPr/>
        <w:t>of</w:t>
      </w:r>
      <w:r>
        <w:rPr>
          <w:spacing w:val="-6"/>
        </w:rPr>
        <w:t> </w:t>
      </w:r>
      <w:r>
        <w:rPr>
          <w:color w:val="FF0000"/>
        </w:rPr>
        <w:t>[Company</w:t>
      </w:r>
      <w:r>
        <w:rPr>
          <w:color w:val="FF0000"/>
          <w:spacing w:val="-6"/>
        </w:rPr>
        <w:t> </w:t>
      </w:r>
      <w:r>
        <w:rPr>
          <w:color w:val="FF0000"/>
        </w:rPr>
        <w:t>Name]</w:t>
      </w:r>
      <w:r>
        <w:rPr/>
        <w:t>,</w:t>
      </w:r>
      <w:r>
        <w:rPr>
          <w:spacing w:val="-5"/>
        </w:rPr>
        <w:t> </w:t>
      </w:r>
      <w:r>
        <w:rPr/>
        <w:t>regardless of their position or</w:t>
      </w:r>
      <w:r>
        <w:rPr>
          <w:spacing w:val="-5"/>
        </w:rPr>
        <w:t> </w:t>
      </w:r>
      <w:r>
        <w:rPr/>
        <w:t>location.</w:t>
      </w:r>
    </w:p>
    <w:p>
      <w:pPr>
        <w:pStyle w:val="BodyText"/>
        <w:rPr>
          <w:sz w:val="33"/>
        </w:rPr>
      </w:pPr>
    </w:p>
    <w:p>
      <w:pPr>
        <w:pStyle w:val="BodyText"/>
        <w:ind w:left="100"/>
      </w:pPr>
      <w:r>
        <w:rPr/>
        <w:t>Eligible employees</w:t>
      </w:r>
      <w:r>
        <w:rPr>
          <w:spacing w:val="-24"/>
        </w:rPr>
        <w:t> </w:t>
      </w:r>
      <w:r>
        <w:rPr/>
        <w:t>include:</w:t>
      </w:r>
    </w:p>
    <w:p>
      <w:pPr>
        <w:pStyle w:val="ListParagraph"/>
        <w:numPr>
          <w:ilvl w:val="1"/>
          <w:numId w:val="1"/>
        </w:numPr>
        <w:tabs>
          <w:tab w:pos="819" w:val="left" w:leader="none"/>
          <w:tab w:pos="820" w:val="left" w:leader="none"/>
        </w:tabs>
        <w:spacing w:line="240" w:lineRule="auto" w:before="127" w:after="0"/>
        <w:ind w:left="820" w:right="0" w:hanging="360"/>
        <w:jc w:val="left"/>
        <w:rPr>
          <w:sz w:val="22"/>
        </w:rPr>
      </w:pPr>
      <w:r>
        <w:rPr>
          <w:sz w:val="22"/>
        </w:rPr>
        <w:t>Hourly</w:t>
      </w:r>
      <w:r>
        <w:rPr>
          <w:spacing w:val="-2"/>
          <w:sz w:val="22"/>
        </w:rPr>
        <w:t> </w:t>
      </w:r>
      <w:r>
        <w:rPr>
          <w:sz w:val="22"/>
        </w:rPr>
        <w:t>full-time</w:t>
      </w:r>
    </w:p>
    <w:p>
      <w:pPr>
        <w:pStyle w:val="ListParagraph"/>
        <w:numPr>
          <w:ilvl w:val="1"/>
          <w:numId w:val="1"/>
        </w:numPr>
        <w:tabs>
          <w:tab w:pos="819" w:val="left" w:leader="none"/>
          <w:tab w:pos="820" w:val="left" w:leader="none"/>
        </w:tabs>
        <w:spacing w:line="240" w:lineRule="auto" w:before="126" w:after="0"/>
        <w:ind w:left="820" w:right="0" w:hanging="360"/>
        <w:jc w:val="left"/>
        <w:rPr>
          <w:sz w:val="22"/>
        </w:rPr>
      </w:pPr>
      <w:r>
        <w:rPr>
          <w:sz w:val="22"/>
        </w:rPr>
        <w:t>Hourly</w:t>
      </w:r>
      <w:r>
        <w:rPr>
          <w:spacing w:val="-2"/>
          <w:sz w:val="22"/>
        </w:rPr>
        <w:t> </w:t>
      </w:r>
      <w:r>
        <w:rPr>
          <w:sz w:val="22"/>
        </w:rPr>
        <w:t>part-time</w:t>
      </w:r>
    </w:p>
    <w:p>
      <w:pPr>
        <w:pStyle w:val="ListParagraph"/>
        <w:numPr>
          <w:ilvl w:val="1"/>
          <w:numId w:val="1"/>
        </w:numPr>
        <w:tabs>
          <w:tab w:pos="819" w:val="left" w:leader="none"/>
          <w:tab w:pos="820" w:val="left" w:leader="none"/>
        </w:tabs>
        <w:spacing w:line="240" w:lineRule="auto" w:before="127" w:after="0"/>
        <w:ind w:left="820" w:right="0" w:hanging="360"/>
        <w:jc w:val="left"/>
        <w:rPr>
          <w:sz w:val="22"/>
        </w:rPr>
      </w:pPr>
      <w:r>
        <w:rPr>
          <w:sz w:val="22"/>
        </w:rPr>
        <w:t>Non-exempt</w:t>
      </w:r>
      <w:r>
        <w:rPr>
          <w:spacing w:val="-2"/>
          <w:sz w:val="22"/>
        </w:rPr>
        <w:t> </w:t>
      </w:r>
      <w:r>
        <w:rPr>
          <w:sz w:val="22"/>
        </w:rPr>
        <w:t>salaried</w:t>
      </w:r>
    </w:p>
    <w:p>
      <w:pPr>
        <w:pStyle w:val="BodyText"/>
        <w:rPr>
          <w:sz w:val="24"/>
        </w:rPr>
      </w:pPr>
    </w:p>
    <w:p>
      <w:pPr>
        <w:pStyle w:val="BodyText"/>
        <w:rPr>
          <w:sz w:val="24"/>
        </w:rPr>
      </w:pPr>
    </w:p>
    <w:p>
      <w:pPr>
        <w:pStyle w:val="BodyText"/>
        <w:spacing w:before="6"/>
        <w:rPr>
          <w:sz w:val="19"/>
        </w:rPr>
      </w:pPr>
    </w:p>
    <w:p>
      <w:pPr>
        <w:pStyle w:val="Heading1"/>
      </w:pPr>
      <w:r>
        <w:rPr/>
        <w:t>Timekeeping Practices</w:t>
      </w:r>
    </w:p>
    <w:p>
      <w:pPr>
        <w:pStyle w:val="BodyText"/>
        <w:spacing w:line="360" w:lineRule="auto" w:before="304"/>
        <w:ind w:left="100"/>
      </w:pPr>
      <w:r>
        <w:rPr/>
        <w:t>All employees are expected to accurately record their work hours by using the </w:t>
      </w:r>
      <w:r>
        <w:rPr>
          <w:color w:val="FF0000"/>
        </w:rPr>
        <w:t>[Company’s designated timekeeping system]. </w:t>
      </w:r>
      <w:r>
        <w:rPr/>
        <w:t>The following practices apply:</w:t>
      </w:r>
    </w:p>
    <w:p>
      <w:pPr>
        <w:pStyle w:val="BodyText"/>
        <w:spacing w:before="11"/>
        <w:rPr>
          <w:sz w:val="32"/>
        </w:rPr>
      </w:pPr>
    </w:p>
    <w:p>
      <w:pPr>
        <w:pStyle w:val="Heading2"/>
        <w:numPr>
          <w:ilvl w:val="0"/>
          <w:numId w:val="2"/>
        </w:numPr>
        <w:tabs>
          <w:tab w:pos="819" w:val="left" w:leader="none"/>
          <w:tab w:pos="820" w:val="left" w:leader="none"/>
        </w:tabs>
        <w:spacing w:line="240" w:lineRule="auto" w:before="0" w:after="0"/>
        <w:ind w:left="820" w:right="0" w:hanging="360"/>
        <w:jc w:val="left"/>
      </w:pPr>
      <w:r>
        <w:rPr/>
        <w:t>Eligible</w:t>
      </w:r>
      <w:r>
        <w:rPr>
          <w:spacing w:val="-2"/>
        </w:rPr>
        <w:t> </w:t>
      </w:r>
      <w:r>
        <w:rPr/>
        <w:t>Employees</w:t>
      </w:r>
    </w:p>
    <w:p>
      <w:pPr>
        <w:pStyle w:val="BodyText"/>
        <w:spacing w:line="360" w:lineRule="auto" w:before="127"/>
        <w:ind w:left="820"/>
      </w:pPr>
      <w:r>
        <w:rPr/>
        <w:t>All full-time and part-time employees are required to clock in and clock out at the beginning and end of each shift using the company's designated timekeeping system. Employees should report to their assigned workstations promptly at the start of their scheduled shift and are responsible for accurately recording their time worked.</w:t>
      </w:r>
    </w:p>
    <w:p>
      <w:pPr>
        <w:pStyle w:val="BodyText"/>
        <w:ind w:left="820"/>
      </w:pPr>
      <w:r>
        <w:rPr/>
        <w:t>Compliant employee hours for eligible employees are based on scheduled shifts.</w:t>
      </w:r>
    </w:p>
    <w:p>
      <w:pPr>
        <w:spacing w:after="0"/>
        <w:sectPr>
          <w:type w:val="continuous"/>
          <w:pgSz w:w="12240" w:h="15840"/>
          <w:pgMar w:top="1500" w:bottom="280" w:left="1340" w:right="1360"/>
        </w:sectPr>
      </w:pPr>
    </w:p>
    <w:p>
      <w:pPr>
        <w:pStyle w:val="BodyText"/>
        <w:spacing w:before="8"/>
        <w:rPr>
          <w:sz w:val="19"/>
        </w:rPr>
      </w:pPr>
    </w:p>
    <w:p>
      <w:pPr>
        <w:pStyle w:val="BodyText"/>
        <w:spacing w:line="360" w:lineRule="auto" w:before="93"/>
        <w:ind w:left="820" w:right="125"/>
      </w:pPr>
      <w:r>
        <w:rPr/>
        <w:t>Employee hours will be rounded, in compliance with the Fair Labor Standards Act (FLSA).</w:t>
      </w:r>
    </w:p>
    <w:p>
      <w:pPr>
        <w:pStyle w:val="ListParagraph"/>
        <w:numPr>
          <w:ilvl w:val="1"/>
          <w:numId w:val="2"/>
        </w:numPr>
        <w:tabs>
          <w:tab w:pos="1539" w:val="left" w:leader="none"/>
          <w:tab w:pos="1540" w:val="left" w:leader="none"/>
        </w:tabs>
        <w:spacing w:line="360" w:lineRule="auto" w:before="0" w:after="0"/>
        <w:ind w:left="1540" w:right="323" w:hanging="360"/>
        <w:jc w:val="left"/>
        <w:rPr>
          <w:sz w:val="22"/>
        </w:rPr>
      </w:pPr>
      <w:r>
        <w:rPr>
          <w:sz w:val="22"/>
        </w:rPr>
        <w:t>Company</w:t>
      </w:r>
      <w:r>
        <w:rPr>
          <w:spacing w:val="-7"/>
          <w:sz w:val="22"/>
        </w:rPr>
        <w:t> </w:t>
      </w:r>
      <w:r>
        <w:rPr>
          <w:sz w:val="22"/>
        </w:rPr>
        <w:t>will</w:t>
      </w:r>
      <w:r>
        <w:rPr>
          <w:spacing w:val="-7"/>
          <w:sz w:val="22"/>
        </w:rPr>
        <w:t> </w:t>
      </w:r>
      <w:r>
        <w:rPr>
          <w:sz w:val="22"/>
        </w:rPr>
        <w:t>round</w:t>
      </w:r>
      <w:r>
        <w:rPr>
          <w:spacing w:val="-7"/>
          <w:sz w:val="22"/>
        </w:rPr>
        <w:t> </w:t>
      </w:r>
      <w:r>
        <w:rPr>
          <w:sz w:val="22"/>
        </w:rPr>
        <w:t>employee</w:t>
      </w:r>
      <w:r>
        <w:rPr>
          <w:spacing w:val="-7"/>
          <w:sz w:val="22"/>
        </w:rPr>
        <w:t> </w:t>
      </w:r>
      <w:r>
        <w:rPr>
          <w:sz w:val="22"/>
        </w:rPr>
        <w:t>hours</w:t>
      </w:r>
      <w:r>
        <w:rPr>
          <w:spacing w:val="-7"/>
          <w:sz w:val="22"/>
        </w:rPr>
        <w:t> </w:t>
      </w:r>
      <w:r>
        <w:rPr>
          <w:sz w:val="22"/>
        </w:rPr>
        <w:t>to</w:t>
      </w:r>
      <w:r>
        <w:rPr>
          <w:spacing w:val="-7"/>
          <w:sz w:val="22"/>
        </w:rPr>
        <w:t> </w:t>
      </w:r>
      <w:r>
        <w:rPr>
          <w:sz w:val="22"/>
        </w:rPr>
        <w:t>the</w:t>
      </w:r>
      <w:r>
        <w:rPr>
          <w:spacing w:val="-7"/>
          <w:sz w:val="22"/>
        </w:rPr>
        <w:t> </w:t>
      </w:r>
      <w:r>
        <w:rPr>
          <w:sz w:val="22"/>
        </w:rPr>
        <w:t>nearest</w:t>
      </w:r>
      <w:r>
        <w:rPr>
          <w:spacing w:val="-7"/>
          <w:sz w:val="22"/>
        </w:rPr>
        <w:t> </w:t>
      </w:r>
      <w:r>
        <w:rPr>
          <w:sz w:val="22"/>
        </w:rPr>
        <w:t>quarter-hour.</w:t>
      </w:r>
      <w:r>
        <w:rPr>
          <w:spacing w:val="-7"/>
          <w:sz w:val="22"/>
        </w:rPr>
        <w:t> </w:t>
      </w:r>
      <w:r>
        <w:rPr>
          <w:sz w:val="22"/>
        </w:rPr>
        <w:t>Example</w:t>
      </w:r>
      <w:r>
        <w:rPr>
          <w:spacing w:val="-7"/>
          <w:sz w:val="22"/>
        </w:rPr>
        <w:t> </w:t>
      </w:r>
      <w:r>
        <w:rPr>
          <w:sz w:val="22"/>
        </w:rPr>
        <w:t>time records:</w:t>
      </w:r>
    </w:p>
    <w:p>
      <w:pPr>
        <w:pStyle w:val="ListParagraph"/>
        <w:numPr>
          <w:ilvl w:val="1"/>
          <w:numId w:val="2"/>
        </w:numPr>
        <w:tabs>
          <w:tab w:pos="1539" w:val="left" w:leader="none"/>
          <w:tab w:pos="1540" w:val="left" w:leader="none"/>
        </w:tabs>
        <w:spacing w:line="240" w:lineRule="auto" w:before="0" w:after="0"/>
        <w:ind w:left="1540" w:right="0" w:hanging="360"/>
        <w:jc w:val="left"/>
        <w:rPr>
          <w:sz w:val="22"/>
        </w:rPr>
      </w:pPr>
      <w:r>
        <w:rPr>
          <w:sz w:val="22"/>
        </w:rPr>
        <w:t>Clock in at 8:06 AM rounded to 8:00</w:t>
      </w:r>
      <w:r>
        <w:rPr>
          <w:spacing w:val="-29"/>
          <w:sz w:val="22"/>
        </w:rPr>
        <w:t> </w:t>
      </w:r>
      <w:r>
        <w:rPr>
          <w:sz w:val="22"/>
        </w:rPr>
        <w:t>AM</w:t>
      </w:r>
    </w:p>
    <w:p>
      <w:pPr>
        <w:pStyle w:val="ListParagraph"/>
        <w:numPr>
          <w:ilvl w:val="1"/>
          <w:numId w:val="2"/>
        </w:numPr>
        <w:tabs>
          <w:tab w:pos="1539" w:val="left" w:leader="none"/>
          <w:tab w:pos="1540" w:val="left" w:leader="none"/>
        </w:tabs>
        <w:spacing w:line="240" w:lineRule="auto" w:before="126" w:after="0"/>
        <w:ind w:left="1540" w:right="0" w:hanging="360"/>
        <w:jc w:val="left"/>
        <w:rPr>
          <w:sz w:val="22"/>
        </w:rPr>
      </w:pPr>
      <w:r>
        <w:rPr>
          <w:sz w:val="22"/>
        </w:rPr>
        <w:t>Clock in at 8:12 AM rounded to 8:15</w:t>
      </w:r>
      <w:r>
        <w:rPr>
          <w:spacing w:val="-29"/>
          <w:sz w:val="22"/>
        </w:rPr>
        <w:t> </w:t>
      </w:r>
      <w:r>
        <w:rPr>
          <w:sz w:val="22"/>
        </w:rPr>
        <w:t>AM</w:t>
      </w:r>
    </w:p>
    <w:p>
      <w:pPr>
        <w:pStyle w:val="ListParagraph"/>
        <w:numPr>
          <w:ilvl w:val="1"/>
          <w:numId w:val="2"/>
        </w:numPr>
        <w:tabs>
          <w:tab w:pos="1539" w:val="left" w:leader="none"/>
          <w:tab w:pos="1540" w:val="left" w:leader="none"/>
        </w:tabs>
        <w:spacing w:line="240" w:lineRule="auto" w:before="127" w:after="0"/>
        <w:ind w:left="1540" w:right="0" w:hanging="360"/>
        <w:jc w:val="left"/>
        <w:rPr>
          <w:sz w:val="22"/>
        </w:rPr>
      </w:pPr>
      <w:r>
        <w:rPr>
          <w:sz w:val="22"/>
        </w:rPr>
        <w:t>Clock out at 4:58 PM rounded to 5:00</w:t>
      </w:r>
      <w:r>
        <w:rPr>
          <w:spacing w:val="-30"/>
          <w:sz w:val="22"/>
        </w:rPr>
        <w:t> </w:t>
      </w:r>
      <w:r>
        <w:rPr>
          <w:sz w:val="22"/>
        </w:rPr>
        <w:t>PM</w:t>
      </w:r>
    </w:p>
    <w:p>
      <w:pPr>
        <w:pStyle w:val="ListParagraph"/>
        <w:numPr>
          <w:ilvl w:val="1"/>
          <w:numId w:val="2"/>
        </w:numPr>
        <w:tabs>
          <w:tab w:pos="1539" w:val="left" w:leader="none"/>
          <w:tab w:pos="1540" w:val="left" w:leader="none"/>
        </w:tabs>
        <w:spacing w:line="240" w:lineRule="auto" w:before="126" w:after="0"/>
        <w:ind w:left="1540" w:right="0" w:hanging="360"/>
        <w:jc w:val="left"/>
        <w:rPr>
          <w:sz w:val="22"/>
        </w:rPr>
      </w:pPr>
      <w:r>
        <w:rPr>
          <w:sz w:val="22"/>
        </w:rPr>
        <w:t>Clock out at 5:19 PM rounded to 5:15</w:t>
      </w:r>
      <w:r>
        <w:rPr>
          <w:spacing w:val="-30"/>
          <w:sz w:val="22"/>
        </w:rPr>
        <w:t> </w:t>
      </w:r>
      <w:r>
        <w:rPr>
          <w:sz w:val="22"/>
        </w:rPr>
        <w:t>PM</w:t>
      </w:r>
    </w:p>
    <w:p>
      <w:pPr>
        <w:pStyle w:val="BodyText"/>
        <w:rPr>
          <w:sz w:val="24"/>
        </w:rPr>
      </w:pPr>
    </w:p>
    <w:p>
      <w:pPr>
        <w:pStyle w:val="BodyText"/>
        <w:rPr>
          <w:sz w:val="20"/>
        </w:rPr>
      </w:pPr>
    </w:p>
    <w:p>
      <w:pPr>
        <w:pStyle w:val="BodyText"/>
        <w:spacing w:line="360" w:lineRule="auto"/>
        <w:ind w:left="820" w:right="125"/>
      </w:pPr>
      <w:r>
        <w:rPr/>
        <w:t>By submitting a time record to their manager, an employee certifies the accuracy of the time record. Their manager will review the record for accuracy before submitting it to [Company’s] payroll department. For hours worked over 40 in a workweek, employees will be paid time and a half</w:t>
      </w:r>
    </w:p>
    <w:p>
      <w:pPr>
        <w:pStyle w:val="BodyText"/>
        <w:rPr>
          <w:sz w:val="33"/>
        </w:rPr>
      </w:pPr>
    </w:p>
    <w:p>
      <w:pPr>
        <w:pStyle w:val="Heading2"/>
        <w:numPr>
          <w:ilvl w:val="0"/>
          <w:numId w:val="2"/>
        </w:numPr>
        <w:tabs>
          <w:tab w:pos="819" w:val="left" w:leader="none"/>
          <w:tab w:pos="820" w:val="left" w:leader="none"/>
        </w:tabs>
        <w:spacing w:line="240" w:lineRule="auto" w:before="0" w:after="0"/>
        <w:ind w:left="820" w:right="0" w:hanging="360"/>
        <w:jc w:val="left"/>
      </w:pPr>
      <w:r>
        <w:rPr/>
        <w:t>Break</w:t>
      </w:r>
      <w:r>
        <w:rPr>
          <w:spacing w:val="-2"/>
        </w:rPr>
        <w:t> </w:t>
      </w:r>
      <w:r>
        <w:rPr/>
        <w:t>Times</w:t>
      </w:r>
    </w:p>
    <w:p>
      <w:pPr>
        <w:pStyle w:val="ListParagraph"/>
        <w:numPr>
          <w:ilvl w:val="0"/>
          <w:numId w:val="3"/>
        </w:numPr>
        <w:tabs>
          <w:tab w:pos="1539" w:val="left" w:leader="none"/>
          <w:tab w:pos="1540" w:val="left" w:leader="none"/>
        </w:tabs>
        <w:spacing w:line="240" w:lineRule="auto" w:before="127" w:after="0"/>
        <w:ind w:left="1540" w:right="0" w:hanging="360"/>
        <w:jc w:val="left"/>
        <w:rPr>
          <w:b/>
          <w:sz w:val="22"/>
        </w:rPr>
      </w:pPr>
      <w:r>
        <w:rPr>
          <w:b/>
          <w:sz w:val="22"/>
        </w:rPr>
        <w:t>Meal</w:t>
      </w:r>
      <w:r>
        <w:rPr>
          <w:b/>
          <w:spacing w:val="-2"/>
          <w:sz w:val="22"/>
        </w:rPr>
        <w:t> </w:t>
      </w:r>
      <w:r>
        <w:rPr>
          <w:b/>
          <w:sz w:val="22"/>
        </w:rPr>
        <w:t>Breaks</w:t>
      </w:r>
    </w:p>
    <w:p>
      <w:pPr>
        <w:pStyle w:val="BodyText"/>
        <w:spacing w:line="360" w:lineRule="auto" w:before="126"/>
        <w:ind w:left="1540" w:right="125"/>
      </w:pPr>
      <w:r>
        <w:rPr/>
        <w:t>Employees</w:t>
      </w:r>
      <w:r>
        <w:rPr>
          <w:spacing w:val="-5"/>
        </w:rPr>
        <w:t> </w:t>
      </w:r>
      <w:r>
        <w:rPr/>
        <w:t>scheduled</w:t>
      </w:r>
      <w:r>
        <w:rPr>
          <w:spacing w:val="-5"/>
        </w:rPr>
        <w:t> </w:t>
      </w:r>
      <w:r>
        <w:rPr/>
        <w:t>to</w:t>
      </w:r>
      <w:r>
        <w:rPr>
          <w:spacing w:val="-5"/>
        </w:rPr>
        <w:t> </w:t>
      </w:r>
      <w:r>
        <w:rPr/>
        <w:t>work</w:t>
      </w:r>
      <w:r>
        <w:rPr>
          <w:spacing w:val="-4"/>
        </w:rPr>
        <w:t> </w:t>
      </w:r>
      <w:r>
        <w:rPr/>
        <w:t>six</w:t>
      </w:r>
      <w:r>
        <w:rPr>
          <w:spacing w:val="-5"/>
        </w:rPr>
        <w:t> </w:t>
      </w:r>
      <w:r>
        <w:rPr/>
        <w:t>or</w:t>
      </w:r>
      <w:r>
        <w:rPr>
          <w:spacing w:val="-5"/>
        </w:rPr>
        <w:t> </w:t>
      </w:r>
      <w:r>
        <w:rPr/>
        <w:t>more</w:t>
      </w:r>
      <w:r>
        <w:rPr>
          <w:spacing w:val="-4"/>
        </w:rPr>
        <w:t> </w:t>
      </w:r>
      <w:r>
        <w:rPr/>
        <w:t>consecutive</w:t>
      </w:r>
      <w:r>
        <w:rPr>
          <w:spacing w:val="-5"/>
        </w:rPr>
        <w:t> </w:t>
      </w:r>
      <w:r>
        <w:rPr/>
        <w:t>hours</w:t>
      </w:r>
      <w:r>
        <w:rPr>
          <w:spacing w:val="-5"/>
        </w:rPr>
        <w:t> </w:t>
      </w:r>
      <w:r>
        <w:rPr/>
        <w:t>in</w:t>
      </w:r>
      <w:r>
        <w:rPr>
          <w:spacing w:val="-5"/>
        </w:rPr>
        <w:t> </w:t>
      </w:r>
      <w:r>
        <w:rPr/>
        <w:t>a</w:t>
      </w:r>
      <w:r>
        <w:rPr>
          <w:spacing w:val="-4"/>
        </w:rPr>
        <w:t> </w:t>
      </w:r>
      <w:r>
        <w:rPr/>
        <w:t>day</w:t>
      </w:r>
      <w:r>
        <w:rPr>
          <w:spacing w:val="-5"/>
        </w:rPr>
        <w:t> </w:t>
      </w:r>
      <w:r>
        <w:rPr/>
        <w:t>are</w:t>
      </w:r>
      <w:r>
        <w:rPr>
          <w:spacing w:val="-5"/>
        </w:rPr>
        <w:t> </w:t>
      </w:r>
      <w:r>
        <w:rPr/>
        <w:t>entitled to an unpaid meal break of at least 30 minutes. Meal breaks should be taken approximately halfway through the shift. Employees are required to clock out for meal breaks. During the meal break, employees must completely disconnect from work-related</w:t>
      </w:r>
      <w:r>
        <w:rPr>
          <w:spacing w:val="-3"/>
        </w:rPr>
        <w:t> </w:t>
      </w:r>
      <w:r>
        <w:rPr/>
        <w:t>activities.</w:t>
      </w:r>
    </w:p>
    <w:p>
      <w:pPr>
        <w:pStyle w:val="BodyText"/>
        <w:rPr>
          <w:sz w:val="33"/>
        </w:rPr>
      </w:pPr>
    </w:p>
    <w:p>
      <w:pPr>
        <w:pStyle w:val="Heading2"/>
        <w:numPr>
          <w:ilvl w:val="0"/>
          <w:numId w:val="3"/>
        </w:numPr>
        <w:tabs>
          <w:tab w:pos="1539" w:val="left" w:leader="none"/>
          <w:tab w:pos="1540" w:val="left" w:leader="none"/>
        </w:tabs>
        <w:spacing w:line="240" w:lineRule="auto" w:before="0" w:after="0"/>
        <w:ind w:left="1540" w:right="0" w:hanging="360"/>
        <w:jc w:val="left"/>
      </w:pPr>
      <w:r>
        <w:rPr/>
        <w:t>Rest</w:t>
      </w:r>
      <w:r>
        <w:rPr>
          <w:spacing w:val="-2"/>
        </w:rPr>
        <w:t> </w:t>
      </w:r>
      <w:r>
        <w:rPr/>
        <w:t>Breaks</w:t>
      </w:r>
    </w:p>
    <w:p>
      <w:pPr>
        <w:pStyle w:val="BodyText"/>
        <w:spacing w:line="360" w:lineRule="auto" w:before="127"/>
        <w:ind w:left="1540" w:right="125"/>
      </w:pPr>
      <w:r>
        <w:rPr/>
        <w:t>Employees scheduled to work four or more consecutive hours in a day are entitled to a paid rest break of at least 10 minutes. Rest breaks should be taken at a suitable time during the shift. Rest breaks are considered work time, and employees should remain available to address any urgent work-related matters.</w:t>
      </w:r>
    </w:p>
    <w:p>
      <w:pPr>
        <w:pStyle w:val="BodyText"/>
        <w:spacing w:before="11"/>
        <w:rPr>
          <w:sz w:val="32"/>
        </w:rPr>
      </w:pPr>
    </w:p>
    <w:p>
      <w:pPr>
        <w:pStyle w:val="Heading2"/>
        <w:numPr>
          <w:ilvl w:val="0"/>
          <w:numId w:val="2"/>
        </w:numPr>
        <w:tabs>
          <w:tab w:pos="819" w:val="left" w:leader="none"/>
          <w:tab w:pos="820" w:val="left" w:leader="none"/>
        </w:tabs>
        <w:spacing w:line="240" w:lineRule="auto" w:before="0" w:after="0"/>
        <w:ind w:left="820" w:right="0" w:hanging="360"/>
        <w:jc w:val="left"/>
      </w:pPr>
      <w:r>
        <w:rPr/>
        <w:t>On-Call Workers</w:t>
      </w:r>
      <w:r>
        <w:rPr>
          <w:spacing w:val="-3"/>
        </w:rPr>
        <w:t> </w:t>
      </w:r>
      <w:r>
        <w:rPr/>
        <w:t>(optional)</w:t>
      </w:r>
    </w:p>
    <w:p>
      <w:pPr>
        <w:pStyle w:val="BodyText"/>
        <w:spacing w:line="360" w:lineRule="auto" w:before="127"/>
        <w:ind w:left="820"/>
      </w:pPr>
      <w:r>
        <w:rPr/>
        <w:t>On-call workers are required to clock in and clock out using the company's designated timekeeping system at the beginning and end of each shift during which they are called into work. They are expected to report to their assigned workstations promptly upon</w:t>
      </w:r>
    </w:p>
    <w:p>
      <w:pPr>
        <w:spacing w:after="0" w:line="360" w:lineRule="auto"/>
        <w:sectPr>
          <w:pgSz w:w="12240" w:h="15840"/>
          <w:pgMar w:top="1500" w:bottom="280" w:left="1340" w:right="1360"/>
        </w:sectPr>
      </w:pPr>
    </w:p>
    <w:p>
      <w:pPr>
        <w:pStyle w:val="BodyText"/>
        <w:spacing w:line="360" w:lineRule="auto" w:before="80"/>
        <w:ind w:left="820"/>
      </w:pPr>
      <w:r>
        <w:rPr/>
        <w:t>receiving a call to work and are responsible for accurately recording their time worked. Employee hours for on-call workers are based on actual hours worked.</w:t>
      </w:r>
    </w:p>
    <w:p>
      <w:pPr>
        <w:pStyle w:val="BodyText"/>
        <w:rPr>
          <w:sz w:val="33"/>
        </w:rPr>
      </w:pPr>
    </w:p>
    <w:p>
      <w:pPr>
        <w:spacing w:line="276" w:lineRule="auto" w:before="0"/>
        <w:ind w:left="100" w:right="398" w:firstLine="61"/>
        <w:jc w:val="left"/>
        <w:rPr>
          <w:i/>
          <w:sz w:val="22"/>
        </w:rPr>
      </w:pPr>
      <w:r>
        <w:rPr>
          <w:i/>
          <w:sz w:val="22"/>
        </w:rPr>
        <w:t>[Please check your state and local regulations as some require overtime daily and at </w:t>
      </w:r>
      <w:r>
        <w:rPr>
          <w:i/>
          <w:sz w:val="22"/>
        </w:rPr>
        <w:t>different amounts.]</w:t>
      </w:r>
    </w:p>
    <w:p>
      <w:pPr>
        <w:pStyle w:val="BodyText"/>
        <w:rPr>
          <w:i/>
          <w:sz w:val="24"/>
        </w:rPr>
      </w:pPr>
    </w:p>
    <w:p>
      <w:pPr>
        <w:pStyle w:val="BodyText"/>
        <w:spacing w:before="6"/>
        <w:rPr>
          <w:i/>
          <w:sz w:val="32"/>
        </w:rPr>
      </w:pPr>
    </w:p>
    <w:p>
      <w:pPr>
        <w:pStyle w:val="Heading1"/>
      </w:pPr>
      <w:r>
        <w:rPr/>
        <w:t>Supervision and Approval</w:t>
      </w:r>
    </w:p>
    <w:p>
      <w:pPr>
        <w:pStyle w:val="BodyText"/>
        <w:spacing w:line="360" w:lineRule="auto" w:before="304"/>
        <w:ind w:left="100" w:right="125"/>
      </w:pPr>
      <w:r>
        <w:rPr/>
        <w:t>Managers</w:t>
      </w:r>
      <w:r>
        <w:rPr>
          <w:spacing w:val="-7"/>
        </w:rPr>
        <w:t> </w:t>
      </w:r>
      <w:r>
        <w:rPr/>
        <w:t>and</w:t>
      </w:r>
      <w:r>
        <w:rPr>
          <w:spacing w:val="-6"/>
        </w:rPr>
        <w:t> </w:t>
      </w:r>
      <w:r>
        <w:rPr/>
        <w:t>supervisors</w:t>
      </w:r>
      <w:r>
        <w:rPr>
          <w:spacing w:val="-7"/>
        </w:rPr>
        <w:t> </w:t>
      </w:r>
      <w:r>
        <w:rPr/>
        <w:t>are</w:t>
      </w:r>
      <w:r>
        <w:rPr>
          <w:spacing w:val="-6"/>
        </w:rPr>
        <w:t> </w:t>
      </w:r>
      <w:r>
        <w:rPr/>
        <w:t>responsible</w:t>
      </w:r>
      <w:r>
        <w:rPr>
          <w:spacing w:val="-7"/>
        </w:rPr>
        <w:t> </w:t>
      </w:r>
      <w:r>
        <w:rPr/>
        <w:t>for</w:t>
      </w:r>
      <w:r>
        <w:rPr>
          <w:spacing w:val="-6"/>
        </w:rPr>
        <w:t> </w:t>
      </w:r>
      <w:r>
        <w:rPr/>
        <w:t>reviewing</w:t>
      </w:r>
      <w:r>
        <w:rPr>
          <w:spacing w:val="-7"/>
        </w:rPr>
        <w:t> </w:t>
      </w:r>
      <w:r>
        <w:rPr/>
        <w:t>and</w:t>
      </w:r>
      <w:r>
        <w:rPr>
          <w:spacing w:val="-6"/>
        </w:rPr>
        <w:t> </w:t>
      </w:r>
      <w:r>
        <w:rPr/>
        <w:t>approving</w:t>
      </w:r>
      <w:r>
        <w:rPr>
          <w:spacing w:val="-7"/>
        </w:rPr>
        <w:t> </w:t>
      </w:r>
      <w:r>
        <w:rPr/>
        <w:t>employee</w:t>
      </w:r>
      <w:r>
        <w:rPr>
          <w:spacing w:val="-6"/>
        </w:rPr>
        <w:t> </w:t>
      </w:r>
      <w:r>
        <w:rPr/>
        <w:t>time</w:t>
      </w:r>
      <w:r>
        <w:rPr>
          <w:spacing w:val="-7"/>
        </w:rPr>
        <w:t> </w:t>
      </w:r>
      <w:r>
        <w:rPr/>
        <w:t>records on a regular basis. The following practices</w:t>
      </w:r>
      <w:r>
        <w:rPr>
          <w:spacing w:val="-10"/>
        </w:rPr>
        <w:t> </w:t>
      </w:r>
      <w:r>
        <w:rPr/>
        <w:t>apply:</w:t>
      </w:r>
    </w:p>
    <w:p>
      <w:pPr>
        <w:pStyle w:val="ListParagraph"/>
        <w:numPr>
          <w:ilvl w:val="0"/>
          <w:numId w:val="4"/>
        </w:numPr>
        <w:tabs>
          <w:tab w:pos="819" w:val="left" w:leader="none"/>
          <w:tab w:pos="820" w:val="left" w:leader="none"/>
        </w:tabs>
        <w:spacing w:line="360" w:lineRule="auto" w:before="0" w:after="0"/>
        <w:ind w:left="820" w:right="432" w:hanging="360"/>
        <w:jc w:val="left"/>
        <w:rPr>
          <w:sz w:val="22"/>
        </w:rPr>
      </w:pPr>
      <w:r>
        <w:rPr>
          <w:sz w:val="22"/>
        </w:rPr>
        <w:t>Managers</w:t>
      </w:r>
      <w:r>
        <w:rPr>
          <w:spacing w:val="-6"/>
          <w:sz w:val="22"/>
        </w:rPr>
        <w:t> </w:t>
      </w:r>
      <w:r>
        <w:rPr>
          <w:sz w:val="22"/>
        </w:rPr>
        <w:t>and</w:t>
      </w:r>
      <w:r>
        <w:rPr>
          <w:spacing w:val="-6"/>
          <w:sz w:val="22"/>
        </w:rPr>
        <w:t> </w:t>
      </w:r>
      <w:r>
        <w:rPr>
          <w:sz w:val="22"/>
        </w:rPr>
        <w:t>supervisors</w:t>
      </w:r>
      <w:r>
        <w:rPr>
          <w:spacing w:val="-6"/>
          <w:sz w:val="22"/>
        </w:rPr>
        <w:t> </w:t>
      </w:r>
      <w:r>
        <w:rPr>
          <w:sz w:val="22"/>
        </w:rPr>
        <w:t>must</w:t>
      </w:r>
      <w:r>
        <w:rPr>
          <w:spacing w:val="-5"/>
          <w:sz w:val="22"/>
        </w:rPr>
        <w:t> </w:t>
      </w:r>
      <w:r>
        <w:rPr>
          <w:sz w:val="22"/>
        </w:rPr>
        <w:t>ensure</w:t>
      </w:r>
      <w:r>
        <w:rPr>
          <w:spacing w:val="-6"/>
          <w:sz w:val="22"/>
        </w:rPr>
        <w:t> </w:t>
      </w:r>
      <w:r>
        <w:rPr>
          <w:sz w:val="22"/>
        </w:rPr>
        <w:t>that</w:t>
      </w:r>
      <w:r>
        <w:rPr>
          <w:spacing w:val="-6"/>
          <w:sz w:val="22"/>
        </w:rPr>
        <w:t> </w:t>
      </w:r>
      <w:r>
        <w:rPr>
          <w:sz w:val="22"/>
        </w:rPr>
        <w:t>employee</w:t>
      </w:r>
      <w:r>
        <w:rPr>
          <w:spacing w:val="-6"/>
          <w:sz w:val="22"/>
        </w:rPr>
        <w:t> </w:t>
      </w:r>
      <w:r>
        <w:rPr>
          <w:sz w:val="22"/>
        </w:rPr>
        <w:t>time</w:t>
      </w:r>
      <w:r>
        <w:rPr>
          <w:spacing w:val="-5"/>
          <w:sz w:val="22"/>
        </w:rPr>
        <w:t> </w:t>
      </w:r>
      <w:r>
        <w:rPr>
          <w:sz w:val="22"/>
        </w:rPr>
        <w:t>records</w:t>
      </w:r>
      <w:r>
        <w:rPr>
          <w:spacing w:val="-6"/>
          <w:sz w:val="22"/>
        </w:rPr>
        <w:t> </w:t>
      </w:r>
      <w:r>
        <w:rPr>
          <w:sz w:val="22"/>
        </w:rPr>
        <w:t>are</w:t>
      </w:r>
      <w:r>
        <w:rPr>
          <w:spacing w:val="-6"/>
          <w:sz w:val="22"/>
        </w:rPr>
        <w:t> </w:t>
      </w:r>
      <w:r>
        <w:rPr>
          <w:sz w:val="22"/>
        </w:rPr>
        <w:t>accurate</w:t>
      </w:r>
      <w:r>
        <w:rPr>
          <w:spacing w:val="-5"/>
          <w:sz w:val="22"/>
        </w:rPr>
        <w:t> </w:t>
      </w:r>
      <w:r>
        <w:rPr>
          <w:sz w:val="22"/>
        </w:rPr>
        <w:t>and reflect actual hours</w:t>
      </w:r>
      <w:r>
        <w:rPr>
          <w:spacing w:val="-4"/>
          <w:sz w:val="22"/>
        </w:rPr>
        <w:t> </w:t>
      </w:r>
      <w:r>
        <w:rPr>
          <w:sz w:val="22"/>
        </w:rPr>
        <w:t>worked.</w:t>
      </w:r>
    </w:p>
    <w:p>
      <w:pPr>
        <w:pStyle w:val="ListParagraph"/>
        <w:numPr>
          <w:ilvl w:val="0"/>
          <w:numId w:val="4"/>
        </w:numPr>
        <w:tabs>
          <w:tab w:pos="819" w:val="left" w:leader="none"/>
          <w:tab w:pos="820" w:val="left" w:leader="none"/>
        </w:tabs>
        <w:spacing w:line="360" w:lineRule="auto" w:before="0" w:after="0"/>
        <w:ind w:left="820" w:right="640" w:hanging="360"/>
        <w:jc w:val="left"/>
        <w:rPr>
          <w:sz w:val="22"/>
        </w:rPr>
      </w:pPr>
      <w:r>
        <w:rPr>
          <w:sz w:val="22"/>
        </w:rPr>
        <w:t>Managers</w:t>
      </w:r>
      <w:r>
        <w:rPr>
          <w:spacing w:val="-7"/>
          <w:sz w:val="22"/>
        </w:rPr>
        <w:t> </w:t>
      </w:r>
      <w:r>
        <w:rPr>
          <w:sz w:val="22"/>
        </w:rPr>
        <w:t>and</w:t>
      </w:r>
      <w:r>
        <w:rPr>
          <w:spacing w:val="-6"/>
          <w:sz w:val="22"/>
        </w:rPr>
        <w:t> </w:t>
      </w:r>
      <w:r>
        <w:rPr>
          <w:sz w:val="22"/>
        </w:rPr>
        <w:t>supervisors</w:t>
      </w:r>
      <w:r>
        <w:rPr>
          <w:spacing w:val="-6"/>
          <w:sz w:val="22"/>
        </w:rPr>
        <w:t> </w:t>
      </w:r>
      <w:r>
        <w:rPr>
          <w:sz w:val="22"/>
        </w:rPr>
        <w:t>must</w:t>
      </w:r>
      <w:r>
        <w:rPr>
          <w:spacing w:val="-6"/>
          <w:sz w:val="22"/>
        </w:rPr>
        <w:t> </w:t>
      </w:r>
      <w:r>
        <w:rPr>
          <w:sz w:val="22"/>
        </w:rPr>
        <w:t>review</w:t>
      </w:r>
      <w:r>
        <w:rPr>
          <w:spacing w:val="-6"/>
          <w:sz w:val="22"/>
        </w:rPr>
        <w:t> </w:t>
      </w:r>
      <w:r>
        <w:rPr>
          <w:sz w:val="22"/>
        </w:rPr>
        <w:t>and</w:t>
      </w:r>
      <w:r>
        <w:rPr>
          <w:spacing w:val="-6"/>
          <w:sz w:val="22"/>
        </w:rPr>
        <w:t> </w:t>
      </w:r>
      <w:r>
        <w:rPr>
          <w:sz w:val="22"/>
        </w:rPr>
        <w:t>approve</w:t>
      </w:r>
      <w:r>
        <w:rPr>
          <w:spacing w:val="-6"/>
          <w:sz w:val="22"/>
        </w:rPr>
        <w:t> </w:t>
      </w:r>
      <w:r>
        <w:rPr>
          <w:sz w:val="22"/>
        </w:rPr>
        <w:t>employee</w:t>
      </w:r>
      <w:r>
        <w:rPr>
          <w:spacing w:val="-6"/>
          <w:sz w:val="22"/>
        </w:rPr>
        <w:t> </w:t>
      </w:r>
      <w:r>
        <w:rPr>
          <w:sz w:val="22"/>
        </w:rPr>
        <w:t>time</w:t>
      </w:r>
      <w:r>
        <w:rPr>
          <w:spacing w:val="-6"/>
          <w:sz w:val="22"/>
        </w:rPr>
        <w:t> </w:t>
      </w:r>
      <w:r>
        <w:rPr>
          <w:sz w:val="22"/>
        </w:rPr>
        <w:t>records</w:t>
      </w:r>
      <w:r>
        <w:rPr>
          <w:spacing w:val="-6"/>
          <w:sz w:val="22"/>
        </w:rPr>
        <w:t> </w:t>
      </w:r>
      <w:r>
        <w:rPr>
          <w:sz w:val="22"/>
        </w:rPr>
        <w:t>before submitting them to the HR or payroll department for</w:t>
      </w:r>
      <w:r>
        <w:rPr>
          <w:spacing w:val="-19"/>
          <w:sz w:val="22"/>
        </w:rPr>
        <w:t> </w:t>
      </w:r>
      <w:r>
        <w:rPr>
          <w:sz w:val="22"/>
        </w:rPr>
        <w:t>processing.</w:t>
      </w:r>
    </w:p>
    <w:p>
      <w:pPr>
        <w:pStyle w:val="ListParagraph"/>
        <w:numPr>
          <w:ilvl w:val="0"/>
          <w:numId w:val="4"/>
        </w:numPr>
        <w:tabs>
          <w:tab w:pos="819" w:val="left" w:leader="none"/>
          <w:tab w:pos="820" w:val="left" w:leader="none"/>
        </w:tabs>
        <w:spacing w:line="360" w:lineRule="auto" w:before="0" w:after="0"/>
        <w:ind w:left="820" w:right="103" w:hanging="360"/>
        <w:jc w:val="left"/>
        <w:rPr>
          <w:sz w:val="22"/>
        </w:rPr>
      </w:pPr>
      <w:r>
        <w:rPr>
          <w:sz w:val="22"/>
        </w:rPr>
        <w:t>Managers</w:t>
      </w:r>
      <w:r>
        <w:rPr>
          <w:spacing w:val="-7"/>
          <w:sz w:val="22"/>
        </w:rPr>
        <w:t> </w:t>
      </w:r>
      <w:r>
        <w:rPr>
          <w:sz w:val="22"/>
        </w:rPr>
        <w:t>and</w:t>
      </w:r>
      <w:r>
        <w:rPr>
          <w:spacing w:val="-6"/>
          <w:sz w:val="22"/>
        </w:rPr>
        <w:t> </w:t>
      </w:r>
      <w:r>
        <w:rPr>
          <w:sz w:val="22"/>
        </w:rPr>
        <w:t>supervisors</w:t>
      </w:r>
      <w:r>
        <w:rPr>
          <w:spacing w:val="-6"/>
          <w:sz w:val="22"/>
        </w:rPr>
        <w:t> </w:t>
      </w:r>
      <w:r>
        <w:rPr>
          <w:sz w:val="22"/>
        </w:rPr>
        <w:t>must</w:t>
      </w:r>
      <w:r>
        <w:rPr>
          <w:spacing w:val="-6"/>
          <w:sz w:val="22"/>
        </w:rPr>
        <w:t> </w:t>
      </w:r>
      <w:r>
        <w:rPr>
          <w:sz w:val="22"/>
        </w:rPr>
        <w:t>promptly</w:t>
      </w:r>
      <w:r>
        <w:rPr>
          <w:spacing w:val="-6"/>
          <w:sz w:val="22"/>
        </w:rPr>
        <w:t> </w:t>
      </w:r>
      <w:r>
        <w:rPr>
          <w:sz w:val="22"/>
        </w:rPr>
        <w:t>address</w:t>
      </w:r>
      <w:r>
        <w:rPr>
          <w:spacing w:val="-6"/>
          <w:sz w:val="22"/>
        </w:rPr>
        <w:t> </w:t>
      </w:r>
      <w:r>
        <w:rPr>
          <w:sz w:val="22"/>
        </w:rPr>
        <w:t>any</w:t>
      </w:r>
      <w:r>
        <w:rPr>
          <w:spacing w:val="-6"/>
          <w:sz w:val="22"/>
        </w:rPr>
        <w:t> </w:t>
      </w:r>
      <w:r>
        <w:rPr>
          <w:sz w:val="22"/>
        </w:rPr>
        <w:t>issues</w:t>
      </w:r>
      <w:r>
        <w:rPr>
          <w:spacing w:val="-6"/>
          <w:sz w:val="22"/>
        </w:rPr>
        <w:t> </w:t>
      </w:r>
      <w:r>
        <w:rPr>
          <w:sz w:val="22"/>
        </w:rPr>
        <w:t>or</w:t>
      </w:r>
      <w:r>
        <w:rPr>
          <w:spacing w:val="-6"/>
          <w:sz w:val="22"/>
        </w:rPr>
        <w:t> </w:t>
      </w:r>
      <w:r>
        <w:rPr>
          <w:sz w:val="22"/>
        </w:rPr>
        <w:t>discrepancies</w:t>
      </w:r>
      <w:r>
        <w:rPr>
          <w:spacing w:val="-7"/>
          <w:sz w:val="22"/>
        </w:rPr>
        <w:t> </w:t>
      </w:r>
      <w:r>
        <w:rPr>
          <w:sz w:val="22"/>
        </w:rPr>
        <w:t>related</w:t>
      </w:r>
      <w:r>
        <w:rPr>
          <w:spacing w:val="-6"/>
          <w:sz w:val="22"/>
        </w:rPr>
        <w:t> </w:t>
      </w:r>
      <w:r>
        <w:rPr>
          <w:sz w:val="22"/>
        </w:rPr>
        <w:t>to employee time</w:t>
      </w:r>
      <w:r>
        <w:rPr>
          <w:spacing w:val="-3"/>
          <w:sz w:val="22"/>
        </w:rPr>
        <w:t> </w:t>
      </w:r>
      <w:r>
        <w:rPr>
          <w:sz w:val="22"/>
        </w:rPr>
        <w:t>records.</w:t>
      </w:r>
    </w:p>
    <w:p>
      <w:pPr>
        <w:pStyle w:val="BodyText"/>
        <w:rPr>
          <w:sz w:val="24"/>
        </w:rPr>
      </w:pPr>
    </w:p>
    <w:p>
      <w:pPr>
        <w:pStyle w:val="BodyText"/>
        <w:spacing w:before="6"/>
        <w:rPr>
          <w:sz w:val="32"/>
        </w:rPr>
      </w:pPr>
    </w:p>
    <w:p>
      <w:pPr>
        <w:pStyle w:val="Heading1"/>
      </w:pPr>
      <w:r>
        <w:rPr/>
        <w:t>Enforcement and Disciplinary Action</w:t>
      </w:r>
    </w:p>
    <w:p>
      <w:pPr>
        <w:pStyle w:val="BodyText"/>
        <w:spacing w:line="360" w:lineRule="auto" w:before="304"/>
        <w:ind w:left="100"/>
      </w:pPr>
      <w:r>
        <w:rPr/>
        <w:t>Violation of this timekeeping policy may result in disciplinary action, up to and including termination of employment. The following practices apply:</w:t>
      </w:r>
    </w:p>
    <w:p>
      <w:pPr>
        <w:pStyle w:val="ListParagraph"/>
        <w:numPr>
          <w:ilvl w:val="0"/>
          <w:numId w:val="4"/>
        </w:numPr>
        <w:tabs>
          <w:tab w:pos="819" w:val="left" w:leader="none"/>
          <w:tab w:pos="820" w:val="left" w:leader="none"/>
        </w:tabs>
        <w:spacing w:line="360" w:lineRule="auto" w:before="0" w:after="0"/>
        <w:ind w:left="820" w:right="152" w:hanging="360"/>
        <w:jc w:val="left"/>
        <w:rPr>
          <w:sz w:val="22"/>
        </w:rPr>
      </w:pPr>
      <w:r>
        <w:rPr>
          <w:sz w:val="22"/>
        </w:rPr>
        <w:t>Employees</w:t>
      </w:r>
      <w:r>
        <w:rPr>
          <w:spacing w:val="-5"/>
          <w:sz w:val="22"/>
        </w:rPr>
        <w:t> </w:t>
      </w:r>
      <w:r>
        <w:rPr>
          <w:sz w:val="22"/>
        </w:rPr>
        <w:t>who</w:t>
      </w:r>
      <w:r>
        <w:rPr>
          <w:spacing w:val="-5"/>
          <w:sz w:val="22"/>
        </w:rPr>
        <w:t> </w:t>
      </w:r>
      <w:r>
        <w:rPr>
          <w:sz w:val="22"/>
        </w:rPr>
        <w:t>fail</w:t>
      </w:r>
      <w:r>
        <w:rPr>
          <w:spacing w:val="-4"/>
          <w:sz w:val="22"/>
        </w:rPr>
        <w:t> </w:t>
      </w:r>
      <w:r>
        <w:rPr>
          <w:sz w:val="22"/>
        </w:rPr>
        <w:t>to</w:t>
      </w:r>
      <w:r>
        <w:rPr>
          <w:spacing w:val="-5"/>
          <w:sz w:val="22"/>
        </w:rPr>
        <w:t> </w:t>
      </w:r>
      <w:r>
        <w:rPr>
          <w:sz w:val="22"/>
        </w:rPr>
        <w:t>comply</w:t>
      </w:r>
      <w:r>
        <w:rPr>
          <w:spacing w:val="-5"/>
          <w:sz w:val="22"/>
        </w:rPr>
        <w:t> </w:t>
      </w:r>
      <w:r>
        <w:rPr>
          <w:sz w:val="22"/>
        </w:rPr>
        <w:t>with</w:t>
      </w:r>
      <w:r>
        <w:rPr>
          <w:spacing w:val="-4"/>
          <w:sz w:val="22"/>
        </w:rPr>
        <w:t> </w:t>
      </w:r>
      <w:r>
        <w:rPr>
          <w:sz w:val="22"/>
        </w:rPr>
        <w:t>this</w:t>
      </w:r>
      <w:r>
        <w:rPr>
          <w:spacing w:val="-5"/>
          <w:sz w:val="22"/>
        </w:rPr>
        <w:t> </w:t>
      </w:r>
      <w:r>
        <w:rPr>
          <w:sz w:val="22"/>
        </w:rPr>
        <w:t>policy</w:t>
      </w:r>
      <w:r>
        <w:rPr>
          <w:spacing w:val="-5"/>
          <w:sz w:val="22"/>
        </w:rPr>
        <w:t> </w:t>
      </w:r>
      <w:r>
        <w:rPr>
          <w:sz w:val="22"/>
        </w:rPr>
        <w:t>may</w:t>
      </w:r>
      <w:r>
        <w:rPr>
          <w:spacing w:val="-4"/>
          <w:sz w:val="22"/>
        </w:rPr>
        <w:t> </w:t>
      </w:r>
      <w:r>
        <w:rPr>
          <w:sz w:val="22"/>
        </w:rPr>
        <w:t>be</w:t>
      </w:r>
      <w:r>
        <w:rPr>
          <w:spacing w:val="-5"/>
          <w:sz w:val="22"/>
        </w:rPr>
        <w:t> </w:t>
      </w:r>
      <w:r>
        <w:rPr>
          <w:sz w:val="22"/>
        </w:rPr>
        <w:t>subject</w:t>
      </w:r>
      <w:r>
        <w:rPr>
          <w:spacing w:val="-5"/>
          <w:sz w:val="22"/>
        </w:rPr>
        <w:t> </w:t>
      </w:r>
      <w:r>
        <w:rPr>
          <w:sz w:val="22"/>
        </w:rPr>
        <w:t>to</w:t>
      </w:r>
      <w:r>
        <w:rPr>
          <w:spacing w:val="-4"/>
          <w:sz w:val="22"/>
        </w:rPr>
        <w:t> </w:t>
      </w:r>
      <w:r>
        <w:rPr>
          <w:sz w:val="22"/>
        </w:rPr>
        <w:t>disciplinary</w:t>
      </w:r>
      <w:r>
        <w:rPr>
          <w:spacing w:val="-5"/>
          <w:sz w:val="22"/>
        </w:rPr>
        <w:t> </w:t>
      </w:r>
      <w:r>
        <w:rPr>
          <w:sz w:val="22"/>
        </w:rPr>
        <w:t>action,</w:t>
      </w:r>
      <w:r>
        <w:rPr>
          <w:spacing w:val="-5"/>
          <w:sz w:val="22"/>
        </w:rPr>
        <w:t> </w:t>
      </w:r>
      <w:r>
        <w:rPr>
          <w:sz w:val="22"/>
        </w:rPr>
        <w:t>up</w:t>
      </w:r>
      <w:r>
        <w:rPr>
          <w:spacing w:val="-4"/>
          <w:sz w:val="22"/>
        </w:rPr>
        <w:t> </w:t>
      </w:r>
      <w:r>
        <w:rPr>
          <w:sz w:val="22"/>
        </w:rPr>
        <w:t>to and including termination of</w:t>
      </w:r>
      <w:r>
        <w:rPr>
          <w:spacing w:val="-6"/>
          <w:sz w:val="22"/>
        </w:rPr>
        <w:t> </w:t>
      </w:r>
      <w:r>
        <w:rPr>
          <w:sz w:val="22"/>
        </w:rPr>
        <w:t>employment.</w:t>
      </w:r>
    </w:p>
    <w:p>
      <w:pPr>
        <w:pStyle w:val="ListParagraph"/>
        <w:numPr>
          <w:ilvl w:val="0"/>
          <w:numId w:val="4"/>
        </w:numPr>
        <w:tabs>
          <w:tab w:pos="819" w:val="left" w:leader="none"/>
          <w:tab w:pos="820" w:val="left" w:leader="none"/>
        </w:tabs>
        <w:spacing w:line="360" w:lineRule="auto" w:before="0" w:after="0"/>
        <w:ind w:left="820" w:right="592" w:hanging="360"/>
        <w:jc w:val="left"/>
        <w:rPr>
          <w:sz w:val="22"/>
        </w:rPr>
      </w:pPr>
      <w:r>
        <w:rPr>
          <w:sz w:val="22"/>
        </w:rPr>
        <w:t>Managers</w:t>
      </w:r>
      <w:r>
        <w:rPr>
          <w:spacing w:val="-5"/>
          <w:sz w:val="22"/>
        </w:rPr>
        <w:t> </w:t>
      </w:r>
      <w:r>
        <w:rPr>
          <w:sz w:val="22"/>
        </w:rPr>
        <w:t>and</w:t>
      </w:r>
      <w:r>
        <w:rPr>
          <w:spacing w:val="-5"/>
          <w:sz w:val="22"/>
        </w:rPr>
        <w:t> </w:t>
      </w:r>
      <w:r>
        <w:rPr>
          <w:sz w:val="22"/>
        </w:rPr>
        <w:t>supervisors</w:t>
      </w:r>
      <w:r>
        <w:rPr>
          <w:spacing w:val="-4"/>
          <w:sz w:val="22"/>
        </w:rPr>
        <w:t> </w:t>
      </w:r>
      <w:r>
        <w:rPr>
          <w:sz w:val="22"/>
        </w:rPr>
        <w:t>who</w:t>
      </w:r>
      <w:r>
        <w:rPr>
          <w:spacing w:val="-5"/>
          <w:sz w:val="22"/>
        </w:rPr>
        <w:t> </w:t>
      </w:r>
      <w:r>
        <w:rPr>
          <w:sz w:val="22"/>
        </w:rPr>
        <w:t>fail</w:t>
      </w:r>
      <w:r>
        <w:rPr>
          <w:spacing w:val="-4"/>
          <w:sz w:val="22"/>
        </w:rPr>
        <w:t> </w:t>
      </w:r>
      <w:r>
        <w:rPr>
          <w:sz w:val="22"/>
        </w:rPr>
        <w:t>to</w:t>
      </w:r>
      <w:r>
        <w:rPr>
          <w:spacing w:val="-5"/>
          <w:sz w:val="22"/>
        </w:rPr>
        <w:t> </w:t>
      </w:r>
      <w:r>
        <w:rPr>
          <w:sz w:val="22"/>
        </w:rPr>
        <w:t>comply</w:t>
      </w:r>
      <w:r>
        <w:rPr>
          <w:spacing w:val="-5"/>
          <w:sz w:val="22"/>
        </w:rPr>
        <w:t> </w:t>
      </w:r>
      <w:r>
        <w:rPr>
          <w:sz w:val="22"/>
        </w:rPr>
        <w:t>with</w:t>
      </w:r>
      <w:r>
        <w:rPr>
          <w:spacing w:val="-4"/>
          <w:sz w:val="22"/>
        </w:rPr>
        <w:t> </w:t>
      </w:r>
      <w:r>
        <w:rPr>
          <w:sz w:val="22"/>
        </w:rPr>
        <w:t>this</w:t>
      </w:r>
      <w:r>
        <w:rPr>
          <w:spacing w:val="-5"/>
          <w:sz w:val="22"/>
        </w:rPr>
        <w:t> </w:t>
      </w:r>
      <w:r>
        <w:rPr>
          <w:sz w:val="22"/>
        </w:rPr>
        <w:t>policy</w:t>
      </w:r>
      <w:r>
        <w:rPr>
          <w:spacing w:val="-4"/>
          <w:sz w:val="22"/>
        </w:rPr>
        <w:t> </w:t>
      </w:r>
      <w:r>
        <w:rPr>
          <w:sz w:val="22"/>
        </w:rPr>
        <w:t>may</w:t>
      </w:r>
      <w:r>
        <w:rPr>
          <w:spacing w:val="-5"/>
          <w:sz w:val="22"/>
        </w:rPr>
        <w:t> </w:t>
      </w:r>
      <w:r>
        <w:rPr>
          <w:sz w:val="22"/>
        </w:rPr>
        <w:t>also</w:t>
      </w:r>
      <w:r>
        <w:rPr>
          <w:spacing w:val="-4"/>
          <w:sz w:val="22"/>
        </w:rPr>
        <w:t> </w:t>
      </w:r>
      <w:r>
        <w:rPr>
          <w:sz w:val="22"/>
        </w:rPr>
        <w:t>be</w:t>
      </w:r>
      <w:r>
        <w:rPr>
          <w:spacing w:val="-5"/>
          <w:sz w:val="22"/>
        </w:rPr>
        <w:t> </w:t>
      </w:r>
      <w:r>
        <w:rPr>
          <w:sz w:val="22"/>
        </w:rPr>
        <w:t>subject</w:t>
      </w:r>
      <w:r>
        <w:rPr>
          <w:spacing w:val="-5"/>
          <w:sz w:val="22"/>
        </w:rPr>
        <w:t> </w:t>
      </w:r>
      <w:r>
        <w:rPr>
          <w:sz w:val="22"/>
        </w:rPr>
        <w:t>to disciplinary action, up to and including termination of</w:t>
      </w:r>
      <w:r>
        <w:rPr>
          <w:spacing w:val="-19"/>
          <w:sz w:val="22"/>
        </w:rPr>
        <w:t> </w:t>
      </w:r>
      <w:r>
        <w:rPr>
          <w:sz w:val="22"/>
        </w:rPr>
        <w:t>employment.</w:t>
      </w:r>
    </w:p>
    <w:p>
      <w:pPr>
        <w:pStyle w:val="BodyText"/>
        <w:spacing w:before="11"/>
        <w:rPr>
          <w:sz w:val="32"/>
        </w:rPr>
      </w:pPr>
    </w:p>
    <w:p>
      <w:pPr>
        <w:pStyle w:val="Heading2"/>
        <w:ind w:left="100" w:firstLine="0"/>
      </w:pPr>
      <w:r>
        <w:rPr/>
        <w:t>Common violations that fall under this policy includes:</w:t>
      </w:r>
    </w:p>
    <w:p>
      <w:pPr>
        <w:pStyle w:val="ListParagraph"/>
        <w:numPr>
          <w:ilvl w:val="0"/>
          <w:numId w:val="5"/>
        </w:numPr>
        <w:tabs>
          <w:tab w:pos="820" w:val="left" w:leader="none"/>
        </w:tabs>
        <w:spacing w:line="360" w:lineRule="auto" w:before="127" w:after="0"/>
        <w:ind w:left="820" w:right="507" w:hanging="360"/>
        <w:jc w:val="left"/>
        <w:rPr>
          <w:sz w:val="22"/>
        </w:rPr>
      </w:pPr>
      <w:r>
        <w:rPr>
          <w:b/>
          <w:sz w:val="22"/>
        </w:rPr>
        <w:t>Buddy</w:t>
      </w:r>
      <w:r>
        <w:rPr>
          <w:b/>
          <w:spacing w:val="-5"/>
          <w:sz w:val="22"/>
        </w:rPr>
        <w:t> </w:t>
      </w:r>
      <w:r>
        <w:rPr>
          <w:b/>
          <w:sz w:val="22"/>
        </w:rPr>
        <w:t>punching</w:t>
      </w:r>
      <w:r>
        <w:rPr>
          <w:b/>
          <w:spacing w:val="-4"/>
          <w:sz w:val="22"/>
        </w:rPr>
        <w:t> </w:t>
      </w:r>
      <w:r>
        <w:rPr>
          <w:sz w:val="22"/>
        </w:rPr>
        <w:t>-</w:t>
      </w:r>
      <w:r>
        <w:rPr>
          <w:spacing w:val="-4"/>
          <w:sz w:val="22"/>
        </w:rPr>
        <w:t> </w:t>
      </w:r>
      <w:r>
        <w:rPr>
          <w:sz w:val="22"/>
        </w:rPr>
        <w:t>An</w:t>
      </w:r>
      <w:r>
        <w:rPr>
          <w:spacing w:val="-5"/>
          <w:sz w:val="22"/>
        </w:rPr>
        <w:t> </w:t>
      </w:r>
      <w:r>
        <w:rPr>
          <w:sz w:val="22"/>
        </w:rPr>
        <w:t>employee</w:t>
      </w:r>
      <w:r>
        <w:rPr>
          <w:spacing w:val="-4"/>
          <w:sz w:val="22"/>
        </w:rPr>
        <w:t> </w:t>
      </w:r>
      <w:r>
        <w:rPr>
          <w:sz w:val="22"/>
        </w:rPr>
        <w:t>clocks</w:t>
      </w:r>
      <w:r>
        <w:rPr>
          <w:spacing w:val="-4"/>
          <w:sz w:val="22"/>
        </w:rPr>
        <w:t> </w:t>
      </w:r>
      <w:r>
        <w:rPr>
          <w:sz w:val="22"/>
        </w:rPr>
        <w:t>in</w:t>
      </w:r>
      <w:r>
        <w:rPr>
          <w:spacing w:val="-5"/>
          <w:sz w:val="22"/>
        </w:rPr>
        <w:t> </w:t>
      </w:r>
      <w:r>
        <w:rPr>
          <w:sz w:val="22"/>
        </w:rPr>
        <w:t>for</w:t>
      </w:r>
      <w:r>
        <w:rPr>
          <w:spacing w:val="-4"/>
          <w:sz w:val="22"/>
        </w:rPr>
        <w:t> </w:t>
      </w:r>
      <w:r>
        <w:rPr>
          <w:sz w:val="22"/>
        </w:rPr>
        <w:t>someone</w:t>
      </w:r>
      <w:r>
        <w:rPr>
          <w:spacing w:val="-4"/>
          <w:sz w:val="22"/>
        </w:rPr>
        <w:t> </w:t>
      </w:r>
      <w:r>
        <w:rPr>
          <w:sz w:val="22"/>
        </w:rPr>
        <w:t>not</w:t>
      </w:r>
      <w:r>
        <w:rPr>
          <w:spacing w:val="-5"/>
          <w:sz w:val="22"/>
        </w:rPr>
        <w:t> </w:t>
      </w:r>
      <w:r>
        <w:rPr>
          <w:sz w:val="22"/>
        </w:rPr>
        <w:t>present</w:t>
      </w:r>
      <w:r>
        <w:rPr>
          <w:spacing w:val="-4"/>
          <w:sz w:val="22"/>
        </w:rPr>
        <w:t> </w:t>
      </w:r>
      <w:r>
        <w:rPr>
          <w:sz w:val="22"/>
        </w:rPr>
        <w:t>at</w:t>
      </w:r>
      <w:r>
        <w:rPr>
          <w:spacing w:val="-4"/>
          <w:sz w:val="22"/>
        </w:rPr>
        <w:t> </w:t>
      </w:r>
      <w:r>
        <w:rPr>
          <w:sz w:val="22"/>
        </w:rPr>
        <w:t>work</w:t>
      </w:r>
      <w:r>
        <w:rPr>
          <w:spacing w:val="-5"/>
          <w:sz w:val="22"/>
        </w:rPr>
        <w:t> </w:t>
      </w:r>
      <w:r>
        <w:rPr>
          <w:sz w:val="22"/>
        </w:rPr>
        <w:t>and</w:t>
      </w:r>
      <w:r>
        <w:rPr>
          <w:spacing w:val="-4"/>
          <w:sz w:val="22"/>
        </w:rPr>
        <w:t> </w:t>
      </w:r>
      <w:r>
        <w:rPr>
          <w:sz w:val="22"/>
        </w:rPr>
        <w:t>vice versa.</w:t>
      </w:r>
    </w:p>
    <w:p>
      <w:pPr>
        <w:pStyle w:val="ListParagraph"/>
        <w:numPr>
          <w:ilvl w:val="0"/>
          <w:numId w:val="5"/>
        </w:numPr>
        <w:tabs>
          <w:tab w:pos="820" w:val="left" w:leader="none"/>
        </w:tabs>
        <w:spacing w:line="360" w:lineRule="auto" w:before="0" w:after="0"/>
        <w:ind w:left="820" w:right="160" w:hanging="360"/>
        <w:jc w:val="left"/>
        <w:rPr>
          <w:sz w:val="22"/>
        </w:rPr>
      </w:pPr>
      <w:r>
        <w:rPr>
          <w:b/>
          <w:sz w:val="22"/>
        </w:rPr>
        <w:t>Unauthorized</w:t>
      </w:r>
      <w:r>
        <w:rPr>
          <w:b/>
          <w:spacing w:val="-6"/>
          <w:sz w:val="22"/>
        </w:rPr>
        <w:t> </w:t>
      </w:r>
      <w:r>
        <w:rPr>
          <w:b/>
          <w:sz w:val="22"/>
        </w:rPr>
        <w:t>overtime</w:t>
      </w:r>
      <w:r>
        <w:rPr>
          <w:b/>
          <w:spacing w:val="-6"/>
          <w:sz w:val="22"/>
        </w:rPr>
        <w:t> </w:t>
      </w:r>
      <w:r>
        <w:rPr>
          <w:sz w:val="22"/>
        </w:rPr>
        <w:t>-</w:t>
      </w:r>
      <w:r>
        <w:rPr>
          <w:spacing w:val="-6"/>
          <w:sz w:val="22"/>
        </w:rPr>
        <w:t> </w:t>
      </w:r>
      <w:r>
        <w:rPr>
          <w:sz w:val="22"/>
        </w:rPr>
        <w:t>An</w:t>
      </w:r>
      <w:r>
        <w:rPr>
          <w:spacing w:val="-6"/>
          <w:sz w:val="22"/>
        </w:rPr>
        <w:t> </w:t>
      </w:r>
      <w:r>
        <w:rPr>
          <w:sz w:val="22"/>
        </w:rPr>
        <w:t>employee</w:t>
      </w:r>
      <w:r>
        <w:rPr>
          <w:spacing w:val="-6"/>
          <w:sz w:val="22"/>
        </w:rPr>
        <w:t> </w:t>
      </w:r>
      <w:r>
        <w:rPr>
          <w:sz w:val="22"/>
        </w:rPr>
        <w:t>works</w:t>
      </w:r>
      <w:r>
        <w:rPr>
          <w:spacing w:val="-6"/>
          <w:sz w:val="22"/>
        </w:rPr>
        <w:t> </w:t>
      </w:r>
      <w:r>
        <w:rPr>
          <w:sz w:val="22"/>
        </w:rPr>
        <w:t>beyond</w:t>
      </w:r>
      <w:r>
        <w:rPr>
          <w:spacing w:val="-6"/>
          <w:sz w:val="22"/>
        </w:rPr>
        <w:t> </w:t>
      </w:r>
      <w:r>
        <w:rPr>
          <w:sz w:val="22"/>
        </w:rPr>
        <w:t>their</w:t>
      </w:r>
      <w:r>
        <w:rPr>
          <w:spacing w:val="-5"/>
          <w:sz w:val="22"/>
        </w:rPr>
        <w:t> </w:t>
      </w:r>
      <w:r>
        <w:rPr>
          <w:sz w:val="22"/>
        </w:rPr>
        <w:t>schedule</w:t>
      </w:r>
      <w:r>
        <w:rPr>
          <w:spacing w:val="-6"/>
          <w:sz w:val="22"/>
        </w:rPr>
        <w:t> </w:t>
      </w:r>
      <w:r>
        <w:rPr>
          <w:sz w:val="22"/>
        </w:rPr>
        <w:t>without</w:t>
      </w:r>
      <w:r>
        <w:rPr>
          <w:spacing w:val="-6"/>
          <w:sz w:val="22"/>
        </w:rPr>
        <w:t> </w:t>
      </w:r>
      <w:r>
        <w:rPr>
          <w:sz w:val="22"/>
        </w:rPr>
        <w:t>manager’s approval.</w:t>
      </w:r>
    </w:p>
    <w:p>
      <w:pPr>
        <w:pStyle w:val="ListParagraph"/>
        <w:numPr>
          <w:ilvl w:val="0"/>
          <w:numId w:val="5"/>
        </w:numPr>
        <w:tabs>
          <w:tab w:pos="820" w:val="left" w:leader="none"/>
        </w:tabs>
        <w:spacing w:line="240" w:lineRule="auto" w:before="0" w:after="0"/>
        <w:ind w:left="820" w:right="0" w:hanging="360"/>
        <w:jc w:val="left"/>
        <w:rPr>
          <w:sz w:val="22"/>
        </w:rPr>
      </w:pPr>
      <w:r>
        <w:rPr>
          <w:b/>
          <w:sz w:val="22"/>
        </w:rPr>
        <w:t>Time</w:t>
      </w:r>
      <w:r>
        <w:rPr>
          <w:b/>
          <w:spacing w:val="-4"/>
          <w:sz w:val="22"/>
        </w:rPr>
        <w:t> </w:t>
      </w:r>
      <w:r>
        <w:rPr>
          <w:b/>
          <w:sz w:val="22"/>
        </w:rPr>
        <w:t>theft</w:t>
      </w:r>
      <w:r>
        <w:rPr>
          <w:b/>
          <w:spacing w:val="-4"/>
          <w:sz w:val="22"/>
        </w:rPr>
        <w:t> </w:t>
      </w:r>
      <w:r>
        <w:rPr>
          <w:sz w:val="22"/>
        </w:rPr>
        <w:t>-</w:t>
      </w:r>
      <w:r>
        <w:rPr>
          <w:spacing w:val="-3"/>
          <w:sz w:val="22"/>
        </w:rPr>
        <w:t> </w:t>
      </w:r>
      <w:r>
        <w:rPr>
          <w:sz w:val="22"/>
        </w:rPr>
        <w:t>An</w:t>
      </w:r>
      <w:r>
        <w:rPr>
          <w:spacing w:val="-4"/>
          <w:sz w:val="22"/>
        </w:rPr>
        <w:t> </w:t>
      </w:r>
      <w:r>
        <w:rPr>
          <w:sz w:val="22"/>
        </w:rPr>
        <w:t>employee</w:t>
      </w:r>
      <w:r>
        <w:rPr>
          <w:spacing w:val="-3"/>
          <w:sz w:val="22"/>
        </w:rPr>
        <w:t> </w:t>
      </w:r>
      <w:r>
        <w:rPr>
          <w:sz w:val="22"/>
        </w:rPr>
        <w:t>claims</w:t>
      </w:r>
      <w:r>
        <w:rPr>
          <w:spacing w:val="-4"/>
          <w:sz w:val="22"/>
        </w:rPr>
        <w:t> </w:t>
      </w:r>
      <w:r>
        <w:rPr>
          <w:sz w:val="22"/>
        </w:rPr>
        <w:t>they</w:t>
      </w:r>
      <w:r>
        <w:rPr>
          <w:spacing w:val="-3"/>
          <w:sz w:val="22"/>
        </w:rPr>
        <w:t> </w:t>
      </w:r>
      <w:r>
        <w:rPr>
          <w:sz w:val="22"/>
        </w:rPr>
        <w:t>worked</w:t>
      </w:r>
      <w:r>
        <w:rPr>
          <w:spacing w:val="-4"/>
          <w:sz w:val="22"/>
        </w:rPr>
        <w:t> </w:t>
      </w:r>
      <w:r>
        <w:rPr>
          <w:sz w:val="22"/>
        </w:rPr>
        <w:t>certain</w:t>
      </w:r>
      <w:r>
        <w:rPr>
          <w:spacing w:val="-4"/>
          <w:sz w:val="22"/>
        </w:rPr>
        <w:t> </w:t>
      </w:r>
      <w:r>
        <w:rPr>
          <w:sz w:val="22"/>
        </w:rPr>
        <w:t>hours</w:t>
      </w:r>
      <w:r>
        <w:rPr>
          <w:spacing w:val="-3"/>
          <w:sz w:val="22"/>
        </w:rPr>
        <w:t> </w:t>
      </w:r>
      <w:r>
        <w:rPr>
          <w:sz w:val="22"/>
        </w:rPr>
        <w:t>even</w:t>
      </w:r>
      <w:r>
        <w:rPr>
          <w:spacing w:val="-4"/>
          <w:sz w:val="22"/>
        </w:rPr>
        <w:t> </w:t>
      </w:r>
      <w:r>
        <w:rPr>
          <w:sz w:val="22"/>
        </w:rPr>
        <w:t>though</w:t>
      </w:r>
      <w:r>
        <w:rPr>
          <w:spacing w:val="-3"/>
          <w:sz w:val="22"/>
        </w:rPr>
        <w:t> </w:t>
      </w:r>
      <w:r>
        <w:rPr>
          <w:sz w:val="22"/>
        </w:rPr>
        <w:t>they</w:t>
      </w:r>
      <w:r>
        <w:rPr>
          <w:spacing w:val="-4"/>
          <w:sz w:val="22"/>
        </w:rPr>
        <w:t> </w:t>
      </w:r>
      <w:r>
        <w:rPr>
          <w:sz w:val="22"/>
        </w:rPr>
        <w:t>didn’t.</w:t>
      </w:r>
    </w:p>
    <w:p>
      <w:pPr>
        <w:spacing w:after="0" w:line="240" w:lineRule="auto"/>
        <w:jc w:val="left"/>
        <w:rPr>
          <w:sz w:val="22"/>
        </w:rPr>
        <w:sectPr>
          <w:pgSz w:w="12240" w:h="15840"/>
          <w:pgMar w:top="1360" w:bottom="280" w:left="1340" w:right="1360"/>
        </w:sectPr>
      </w:pPr>
    </w:p>
    <w:p>
      <w:pPr>
        <w:pStyle w:val="ListParagraph"/>
        <w:numPr>
          <w:ilvl w:val="0"/>
          <w:numId w:val="5"/>
        </w:numPr>
        <w:tabs>
          <w:tab w:pos="820" w:val="left" w:leader="none"/>
        </w:tabs>
        <w:spacing w:line="360" w:lineRule="auto" w:before="80" w:after="0"/>
        <w:ind w:left="820" w:right="409" w:hanging="360"/>
        <w:jc w:val="left"/>
        <w:rPr>
          <w:sz w:val="22"/>
        </w:rPr>
      </w:pPr>
      <w:r>
        <w:rPr>
          <w:b/>
          <w:sz w:val="22"/>
        </w:rPr>
        <w:t>Failure</w:t>
      </w:r>
      <w:r>
        <w:rPr>
          <w:b/>
          <w:spacing w:val="-4"/>
          <w:sz w:val="22"/>
        </w:rPr>
        <w:t> </w:t>
      </w:r>
      <w:r>
        <w:rPr>
          <w:b/>
          <w:sz w:val="22"/>
        </w:rPr>
        <w:t>to</w:t>
      </w:r>
      <w:r>
        <w:rPr>
          <w:b/>
          <w:spacing w:val="-4"/>
          <w:sz w:val="22"/>
        </w:rPr>
        <w:t> </w:t>
      </w:r>
      <w:r>
        <w:rPr>
          <w:b/>
          <w:sz w:val="22"/>
        </w:rPr>
        <w:t>clock</w:t>
      </w:r>
      <w:r>
        <w:rPr>
          <w:b/>
          <w:spacing w:val="-3"/>
          <w:sz w:val="22"/>
        </w:rPr>
        <w:t> </w:t>
      </w:r>
      <w:r>
        <w:rPr>
          <w:b/>
          <w:sz w:val="22"/>
        </w:rPr>
        <w:t>in</w:t>
      </w:r>
      <w:r>
        <w:rPr>
          <w:b/>
          <w:spacing w:val="-4"/>
          <w:sz w:val="22"/>
        </w:rPr>
        <w:t> </w:t>
      </w:r>
      <w:r>
        <w:rPr>
          <w:b/>
          <w:sz w:val="22"/>
        </w:rPr>
        <w:t>and</w:t>
      </w:r>
      <w:r>
        <w:rPr>
          <w:b/>
          <w:spacing w:val="-4"/>
          <w:sz w:val="22"/>
        </w:rPr>
        <w:t> </w:t>
      </w:r>
      <w:r>
        <w:rPr>
          <w:b/>
          <w:sz w:val="22"/>
        </w:rPr>
        <w:t>out</w:t>
      </w:r>
      <w:r>
        <w:rPr>
          <w:b/>
          <w:spacing w:val="-3"/>
          <w:sz w:val="22"/>
        </w:rPr>
        <w:t> </w:t>
      </w:r>
      <w:r>
        <w:rPr>
          <w:sz w:val="22"/>
        </w:rPr>
        <w:t>-</w:t>
      </w:r>
      <w:r>
        <w:rPr>
          <w:spacing w:val="-4"/>
          <w:sz w:val="22"/>
        </w:rPr>
        <w:t> </w:t>
      </w:r>
      <w:r>
        <w:rPr>
          <w:sz w:val="22"/>
        </w:rPr>
        <w:t>An</w:t>
      </w:r>
      <w:r>
        <w:rPr>
          <w:spacing w:val="-3"/>
          <w:sz w:val="22"/>
        </w:rPr>
        <w:t> </w:t>
      </w:r>
      <w:r>
        <w:rPr>
          <w:sz w:val="22"/>
        </w:rPr>
        <w:t>employee</w:t>
      </w:r>
      <w:r>
        <w:rPr>
          <w:spacing w:val="-4"/>
          <w:sz w:val="22"/>
        </w:rPr>
        <w:t> </w:t>
      </w:r>
      <w:r>
        <w:rPr>
          <w:sz w:val="22"/>
        </w:rPr>
        <w:t>fails</w:t>
      </w:r>
      <w:r>
        <w:rPr>
          <w:spacing w:val="-4"/>
          <w:sz w:val="22"/>
        </w:rPr>
        <w:t> </w:t>
      </w:r>
      <w:r>
        <w:rPr>
          <w:sz w:val="22"/>
        </w:rPr>
        <w:t>to</w:t>
      </w:r>
      <w:r>
        <w:rPr>
          <w:spacing w:val="-3"/>
          <w:sz w:val="22"/>
        </w:rPr>
        <w:t> </w:t>
      </w:r>
      <w:r>
        <w:rPr>
          <w:sz w:val="22"/>
        </w:rPr>
        <w:t>clock</w:t>
      </w:r>
      <w:r>
        <w:rPr>
          <w:spacing w:val="-4"/>
          <w:sz w:val="22"/>
        </w:rPr>
        <w:t> </w:t>
      </w:r>
      <w:r>
        <w:rPr>
          <w:sz w:val="22"/>
        </w:rPr>
        <w:t>in</w:t>
      </w:r>
      <w:r>
        <w:rPr>
          <w:spacing w:val="-4"/>
          <w:sz w:val="22"/>
        </w:rPr>
        <w:t> </w:t>
      </w:r>
      <w:r>
        <w:rPr>
          <w:sz w:val="22"/>
        </w:rPr>
        <w:t>and</w:t>
      </w:r>
      <w:r>
        <w:rPr>
          <w:spacing w:val="-3"/>
          <w:sz w:val="22"/>
        </w:rPr>
        <w:t> </w:t>
      </w:r>
      <w:r>
        <w:rPr>
          <w:sz w:val="22"/>
        </w:rPr>
        <w:t>out</w:t>
      </w:r>
      <w:r>
        <w:rPr>
          <w:spacing w:val="-4"/>
          <w:sz w:val="22"/>
        </w:rPr>
        <w:t> </w:t>
      </w:r>
      <w:r>
        <w:rPr>
          <w:sz w:val="22"/>
        </w:rPr>
        <w:t>at</w:t>
      </w:r>
      <w:r>
        <w:rPr>
          <w:spacing w:val="-3"/>
          <w:sz w:val="22"/>
        </w:rPr>
        <w:t> </w:t>
      </w:r>
      <w:r>
        <w:rPr>
          <w:sz w:val="22"/>
        </w:rPr>
        <w:t>the</w:t>
      </w:r>
      <w:r>
        <w:rPr>
          <w:spacing w:val="-4"/>
          <w:sz w:val="22"/>
        </w:rPr>
        <w:t> </w:t>
      </w:r>
      <w:r>
        <w:rPr>
          <w:sz w:val="22"/>
        </w:rPr>
        <w:t>correct</w:t>
      </w:r>
      <w:r>
        <w:rPr>
          <w:spacing w:val="-4"/>
          <w:sz w:val="22"/>
        </w:rPr>
        <w:t> </w:t>
      </w:r>
      <w:r>
        <w:rPr>
          <w:sz w:val="22"/>
        </w:rPr>
        <w:t>time without a valid reason or manager’s</w:t>
      </w:r>
      <w:r>
        <w:rPr>
          <w:spacing w:val="-9"/>
          <w:sz w:val="22"/>
        </w:rPr>
        <w:t> </w:t>
      </w:r>
      <w:r>
        <w:rPr>
          <w:sz w:val="22"/>
        </w:rPr>
        <w:t>approval</w:t>
      </w:r>
    </w:p>
    <w:p>
      <w:pPr>
        <w:pStyle w:val="BodyText"/>
        <w:rPr>
          <w:sz w:val="33"/>
        </w:rPr>
      </w:pPr>
    </w:p>
    <w:p>
      <w:pPr>
        <w:pStyle w:val="BodyText"/>
        <w:ind w:left="100"/>
      </w:pPr>
      <w:r>
        <w:rPr/>
        <w:t>The following disciplinary actions will apply to anyone caught doing the above violations:</w:t>
      </w:r>
    </w:p>
    <w:p>
      <w:pPr>
        <w:pStyle w:val="ListParagraph"/>
        <w:numPr>
          <w:ilvl w:val="0"/>
          <w:numId w:val="4"/>
        </w:numPr>
        <w:tabs>
          <w:tab w:pos="819" w:val="left" w:leader="none"/>
          <w:tab w:pos="820" w:val="left" w:leader="none"/>
        </w:tabs>
        <w:spacing w:line="240" w:lineRule="auto" w:before="126" w:after="0"/>
        <w:ind w:left="820" w:right="0" w:hanging="360"/>
        <w:jc w:val="left"/>
        <w:rPr>
          <w:sz w:val="22"/>
        </w:rPr>
      </w:pPr>
      <w:r>
        <w:rPr>
          <w:b/>
          <w:sz w:val="22"/>
        </w:rPr>
        <w:t>First Offense: </w:t>
      </w:r>
      <w:r>
        <w:rPr>
          <w:sz w:val="22"/>
        </w:rPr>
        <w:t>A discussion with HR regarding this Policy and further</w:t>
      </w:r>
      <w:r>
        <w:rPr>
          <w:spacing w:val="-33"/>
          <w:sz w:val="22"/>
        </w:rPr>
        <w:t> </w:t>
      </w:r>
      <w:r>
        <w:rPr>
          <w:sz w:val="22"/>
        </w:rPr>
        <w:t>violations</w:t>
      </w:r>
    </w:p>
    <w:p>
      <w:pPr>
        <w:pStyle w:val="ListParagraph"/>
        <w:numPr>
          <w:ilvl w:val="0"/>
          <w:numId w:val="4"/>
        </w:numPr>
        <w:tabs>
          <w:tab w:pos="819" w:val="left" w:leader="none"/>
          <w:tab w:pos="820" w:val="left" w:leader="none"/>
        </w:tabs>
        <w:spacing w:line="360" w:lineRule="auto" w:before="127" w:after="0"/>
        <w:ind w:left="820" w:right="425" w:hanging="360"/>
        <w:jc w:val="left"/>
        <w:rPr>
          <w:sz w:val="22"/>
        </w:rPr>
      </w:pPr>
      <w:r>
        <w:rPr>
          <w:b/>
          <w:sz w:val="22"/>
        </w:rPr>
        <w:t>Second Offense: </w:t>
      </w:r>
      <w:r>
        <w:rPr>
          <w:sz w:val="22"/>
        </w:rPr>
        <w:t>A discussion with HR about the </w:t>
      </w:r>
      <w:r>
        <w:rPr>
          <w:spacing w:val="-4"/>
          <w:sz w:val="22"/>
        </w:rPr>
        <w:t>Policy, </w:t>
      </w:r>
      <w:r>
        <w:rPr>
          <w:sz w:val="22"/>
        </w:rPr>
        <w:t>and a written warning in the employee’s personnel file, detailing the repercussions for further Policy</w:t>
      </w:r>
      <w:r>
        <w:rPr>
          <w:spacing w:val="-45"/>
          <w:sz w:val="22"/>
        </w:rPr>
        <w:t> </w:t>
      </w:r>
      <w:r>
        <w:rPr>
          <w:sz w:val="22"/>
        </w:rPr>
        <w:t>violations</w:t>
      </w:r>
    </w:p>
    <w:p>
      <w:pPr>
        <w:pStyle w:val="ListParagraph"/>
        <w:numPr>
          <w:ilvl w:val="0"/>
          <w:numId w:val="4"/>
        </w:numPr>
        <w:tabs>
          <w:tab w:pos="819" w:val="left" w:leader="none"/>
          <w:tab w:pos="820" w:val="left" w:leader="none"/>
        </w:tabs>
        <w:spacing w:line="240" w:lineRule="auto" w:before="0" w:after="0"/>
        <w:ind w:left="820" w:right="0" w:hanging="360"/>
        <w:jc w:val="left"/>
        <w:rPr>
          <w:sz w:val="22"/>
        </w:rPr>
      </w:pPr>
      <w:r>
        <w:rPr>
          <w:b/>
          <w:sz w:val="22"/>
        </w:rPr>
        <w:t>Third Offense: </w:t>
      </w:r>
      <w:r>
        <w:rPr>
          <w:sz w:val="22"/>
        </w:rPr>
        <w:t>Increased disciplinary action, up to and including</w:t>
      </w:r>
      <w:r>
        <w:rPr>
          <w:spacing w:val="-26"/>
          <w:sz w:val="22"/>
        </w:rPr>
        <w:t> </w:t>
      </w:r>
      <w:r>
        <w:rPr>
          <w:sz w:val="22"/>
        </w:rPr>
        <w:t>termination</w:t>
      </w:r>
    </w:p>
    <w:p>
      <w:pPr>
        <w:pStyle w:val="BodyText"/>
        <w:rPr>
          <w:sz w:val="24"/>
        </w:rPr>
      </w:pPr>
    </w:p>
    <w:p>
      <w:pPr>
        <w:pStyle w:val="BodyText"/>
        <w:rPr>
          <w:sz w:val="24"/>
        </w:rPr>
      </w:pPr>
    </w:p>
    <w:p>
      <w:pPr>
        <w:pStyle w:val="BodyText"/>
        <w:spacing w:before="6"/>
        <w:rPr>
          <w:sz w:val="19"/>
        </w:rPr>
      </w:pPr>
    </w:p>
    <w:p>
      <w:pPr>
        <w:pStyle w:val="Heading1"/>
      </w:pPr>
      <w:r>
        <w:rPr/>
        <w:t>Conforme</w:t>
      </w:r>
    </w:p>
    <w:p>
      <w:pPr>
        <w:pStyle w:val="BodyText"/>
        <w:spacing w:line="360" w:lineRule="auto" w:before="304"/>
        <w:ind w:left="100"/>
      </w:pPr>
      <w:r>
        <w:rPr/>
        <w:t>By signing below, you acknowledge that you have read and understand this timekeeping policy, and agree to comply with its provisions.</w:t>
      </w:r>
    </w:p>
    <w:p>
      <w:pPr>
        <w:pStyle w:val="BodyText"/>
        <w:spacing w:before="11"/>
        <w:rPr>
          <w:sz w:val="32"/>
        </w:rPr>
      </w:pPr>
    </w:p>
    <w:p>
      <w:pPr>
        <w:pStyle w:val="BodyText"/>
        <w:spacing w:line="720" w:lineRule="auto"/>
        <w:ind w:left="100" w:right="7316"/>
      </w:pPr>
      <w:r>
        <w:rPr/>
        <w:t>[Company Name] [Employee Name] [Employee Signature] [Date]</w:t>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20" w:hanging="360"/>
        <w:jc w:val="left"/>
      </w:pPr>
      <w:rPr>
        <w:rFonts w:hint="default"/>
        <w:spacing w:val="-7"/>
        <w:w w:val="100"/>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3">
    <w:multiLevelType w:val="hybridMultilevel"/>
    <w:lvl w:ilvl="0">
      <w:start w:val="0"/>
      <w:numFmt w:val="bullet"/>
      <w:lvlText w:val="●"/>
      <w:lvlJc w:val="left"/>
      <w:pPr>
        <w:ind w:left="820" w:hanging="360"/>
      </w:pPr>
      <w:rPr>
        <w:rFonts w:hint="default" w:ascii="Arial" w:hAnsi="Arial" w:eastAsia="Arial" w:cs="Arial"/>
        <w:spacing w:val="-1"/>
        <w:w w:val="100"/>
        <w:sz w:val="22"/>
        <w:szCs w:val="22"/>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2">
    <w:multiLevelType w:val="hybridMultilevel"/>
    <w:lvl w:ilvl="0">
      <w:start w:val="0"/>
      <w:numFmt w:val="bullet"/>
      <w:lvlText w:val="○"/>
      <w:lvlJc w:val="left"/>
      <w:pPr>
        <w:ind w:left="1540" w:hanging="360"/>
      </w:pPr>
      <w:rPr>
        <w:rFonts w:hint="default" w:ascii="Arial" w:hAnsi="Arial" w:eastAsia="Arial" w:cs="Arial"/>
        <w:b/>
        <w:bCs/>
        <w:spacing w:val="-1"/>
        <w:w w:val="100"/>
        <w:sz w:val="22"/>
        <w:szCs w:val="22"/>
      </w:rPr>
    </w:lvl>
    <w:lvl w:ilvl="1">
      <w:start w:val="0"/>
      <w:numFmt w:val="bullet"/>
      <w:lvlText w:val="•"/>
      <w:lvlJc w:val="left"/>
      <w:pPr>
        <w:ind w:left="2340" w:hanging="360"/>
      </w:pPr>
      <w:rPr>
        <w:rFonts w:hint="default"/>
      </w:rPr>
    </w:lvl>
    <w:lvl w:ilvl="2">
      <w:start w:val="0"/>
      <w:numFmt w:val="bullet"/>
      <w:lvlText w:val="•"/>
      <w:lvlJc w:val="left"/>
      <w:pPr>
        <w:ind w:left="3140" w:hanging="360"/>
      </w:pPr>
      <w:rPr>
        <w:rFonts w:hint="default"/>
      </w:rPr>
    </w:lvl>
    <w:lvl w:ilvl="3">
      <w:start w:val="0"/>
      <w:numFmt w:val="bullet"/>
      <w:lvlText w:val="•"/>
      <w:lvlJc w:val="left"/>
      <w:pPr>
        <w:ind w:left="3940" w:hanging="360"/>
      </w:pPr>
      <w:rPr>
        <w:rFonts w:hint="default"/>
      </w:rPr>
    </w:lvl>
    <w:lvl w:ilvl="4">
      <w:start w:val="0"/>
      <w:numFmt w:val="bullet"/>
      <w:lvlText w:val="•"/>
      <w:lvlJc w:val="left"/>
      <w:pPr>
        <w:ind w:left="4740" w:hanging="360"/>
      </w:pPr>
      <w:rPr>
        <w:rFonts w:hint="default"/>
      </w:rPr>
    </w:lvl>
    <w:lvl w:ilvl="5">
      <w:start w:val="0"/>
      <w:numFmt w:val="bullet"/>
      <w:lvlText w:val="•"/>
      <w:lvlJc w:val="left"/>
      <w:pPr>
        <w:ind w:left="5540" w:hanging="360"/>
      </w:pPr>
      <w:rPr>
        <w:rFonts w:hint="default"/>
      </w:rPr>
    </w:lvl>
    <w:lvl w:ilvl="6">
      <w:start w:val="0"/>
      <w:numFmt w:val="bullet"/>
      <w:lvlText w:val="•"/>
      <w:lvlJc w:val="left"/>
      <w:pPr>
        <w:ind w:left="6340" w:hanging="360"/>
      </w:pPr>
      <w:rPr>
        <w:rFonts w:hint="default"/>
      </w:rPr>
    </w:lvl>
    <w:lvl w:ilvl="7">
      <w:start w:val="0"/>
      <w:numFmt w:val="bullet"/>
      <w:lvlText w:val="•"/>
      <w:lvlJc w:val="left"/>
      <w:pPr>
        <w:ind w:left="7140" w:hanging="360"/>
      </w:pPr>
      <w:rPr>
        <w:rFonts w:hint="default"/>
      </w:rPr>
    </w:lvl>
    <w:lvl w:ilvl="8">
      <w:start w:val="0"/>
      <w:numFmt w:val="bullet"/>
      <w:lvlText w:val="•"/>
      <w:lvlJc w:val="left"/>
      <w:pPr>
        <w:ind w:left="7940" w:hanging="360"/>
      </w:pPr>
      <w:rPr>
        <w:rFonts w:hint="default"/>
      </w:rPr>
    </w:lvl>
  </w:abstractNum>
  <w:abstractNum w:abstractNumId="1">
    <w:multiLevelType w:val="hybridMultilevel"/>
    <w:lvl w:ilvl="0">
      <w:start w:val="0"/>
      <w:numFmt w:val="bullet"/>
      <w:lvlText w:val="●"/>
      <w:lvlJc w:val="left"/>
      <w:pPr>
        <w:ind w:left="820" w:hanging="360"/>
      </w:pPr>
      <w:rPr>
        <w:rFonts w:hint="default" w:ascii="Arial" w:hAnsi="Arial" w:eastAsia="Arial" w:cs="Arial"/>
        <w:b/>
        <w:bCs/>
        <w:spacing w:val="-1"/>
        <w:w w:val="100"/>
        <w:sz w:val="22"/>
        <w:szCs w:val="22"/>
      </w:rPr>
    </w:lvl>
    <w:lvl w:ilvl="1">
      <w:start w:val="0"/>
      <w:numFmt w:val="bullet"/>
      <w:lvlText w:val="●"/>
      <w:lvlJc w:val="left"/>
      <w:pPr>
        <w:ind w:left="1540" w:hanging="360"/>
      </w:pPr>
      <w:rPr>
        <w:rFonts w:hint="default" w:ascii="Arial" w:hAnsi="Arial" w:eastAsia="Arial" w:cs="Arial"/>
        <w:spacing w:val="-13"/>
        <w:w w:val="100"/>
        <w:sz w:val="22"/>
        <w:szCs w:val="22"/>
      </w:rPr>
    </w:lvl>
    <w:lvl w:ilvl="2">
      <w:start w:val="0"/>
      <w:numFmt w:val="bullet"/>
      <w:lvlText w:val="•"/>
      <w:lvlJc w:val="left"/>
      <w:pPr>
        <w:ind w:left="2428" w:hanging="360"/>
      </w:pPr>
      <w:rPr>
        <w:rFonts w:hint="default"/>
      </w:rPr>
    </w:lvl>
    <w:lvl w:ilvl="3">
      <w:start w:val="0"/>
      <w:numFmt w:val="bullet"/>
      <w:lvlText w:val="•"/>
      <w:lvlJc w:val="left"/>
      <w:pPr>
        <w:ind w:left="3317" w:hanging="360"/>
      </w:pPr>
      <w:rPr>
        <w:rFonts w:hint="default"/>
      </w:rPr>
    </w:lvl>
    <w:lvl w:ilvl="4">
      <w:start w:val="0"/>
      <w:numFmt w:val="bullet"/>
      <w:lvlText w:val="•"/>
      <w:lvlJc w:val="left"/>
      <w:pPr>
        <w:ind w:left="4206" w:hanging="360"/>
      </w:pPr>
      <w:rPr>
        <w:rFonts w:hint="default"/>
      </w:rPr>
    </w:lvl>
    <w:lvl w:ilvl="5">
      <w:start w:val="0"/>
      <w:numFmt w:val="bullet"/>
      <w:lvlText w:val="•"/>
      <w:lvlJc w:val="left"/>
      <w:pPr>
        <w:ind w:left="5095"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73" w:hanging="360"/>
      </w:pPr>
      <w:rPr>
        <w:rFonts w:hint="default"/>
      </w:rPr>
    </w:lvl>
    <w:lvl w:ilvl="8">
      <w:start w:val="0"/>
      <w:numFmt w:val="bullet"/>
      <w:lvlText w:val="•"/>
      <w:lvlJc w:val="left"/>
      <w:pPr>
        <w:ind w:left="7762" w:hanging="360"/>
      </w:pPr>
      <w:rPr>
        <w:rFonts w:hint="default"/>
      </w:rPr>
    </w:lvl>
  </w:abstractNum>
  <w:abstractNum w:abstractNumId="0">
    <w:multiLevelType w:val="hybridMultilevel"/>
    <w:lvl w:ilvl="0">
      <w:start w:val="14"/>
      <w:numFmt w:val="upperLetter"/>
      <w:lvlText w:val="%1"/>
      <w:lvlJc w:val="left"/>
      <w:pPr>
        <w:ind w:left="100" w:hanging="501"/>
        <w:jc w:val="left"/>
      </w:pPr>
      <w:rPr>
        <w:rFonts w:hint="default"/>
      </w:rPr>
    </w:lvl>
    <w:lvl w:ilvl="1">
      <w:start w:val="0"/>
      <w:numFmt w:val="bullet"/>
      <w:lvlText w:val="●"/>
      <w:lvlJc w:val="left"/>
      <w:pPr>
        <w:ind w:left="820" w:hanging="360"/>
      </w:pPr>
      <w:rPr>
        <w:rFonts w:hint="default" w:ascii="Arial" w:hAnsi="Arial" w:eastAsia="Arial" w:cs="Arial"/>
        <w:spacing w:val="-1"/>
        <w:w w:val="100"/>
        <w:sz w:val="22"/>
        <w:szCs w:val="22"/>
      </w:rPr>
    </w:lvl>
    <w:lvl w:ilvl="2">
      <w:start w:val="0"/>
      <w:numFmt w:val="bullet"/>
      <w:lvlText w:val="•"/>
      <w:lvlJc w:val="left"/>
      <w:pPr>
        <w:ind w:left="1788" w:hanging="360"/>
      </w:pPr>
      <w:rPr>
        <w:rFonts w:hint="default"/>
      </w:rPr>
    </w:lvl>
    <w:lvl w:ilvl="3">
      <w:start w:val="0"/>
      <w:numFmt w:val="bullet"/>
      <w:lvlText w:val="•"/>
      <w:lvlJc w:val="left"/>
      <w:pPr>
        <w:ind w:left="2757" w:hanging="360"/>
      </w:pPr>
      <w:rPr>
        <w:rFonts w:hint="default"/>
      </w:rPr>
    </w:lvl>
    <w:lvl w:ilvl="4">
      <w:start w:val="0"/>
      <w:numFmt w:val="bullet"/>
      <w:lvlText w:val="•"/>
      <w:lvlJc w:val="left"/>
      <w:pPr>
        <w:ind w:left="3726" w:hanging="360"/>
      </w:pPr>
      <w:rPr>
        <w:rFonts w:hint="default"/>
      </w:rPr>
    </w:lvl>
    <w:lvl w:ilvl="5">
      <w:start w:val="0"/>
      <w:numFmt w:val="bullet"/>
      <w:lvlText w:val="•"/>
      <w:lvlJc w:val="left"/>
      <w:pPr>
        <w:ind w:left="4695" w:hanging="360"/>
      </w:pPr>
      <w:rPr>
        <w:rFonts w:hint="default"/>
      </w:rPr>
    </w:lvl>
    <w:lvl w:ilvl="6">
      <w:start w:val="0"/>
      <w:numFmt w:val="bullet"/>
      <w:lvlText w:val="•"/>
      <w:lvlJc w:val="left"/>
      <w:pPr>
        <w:ind w:left="5664" w:hanging="360"/>
      </w:pPr>
      <w:rPr>
        <w:rFonts w:hint="default"/>
      </w:rPr>
    </w:lvl>
    <w:lvl w:ilvl="7">
      <w:start w:val="0"/>
      <w:numFmt w:val="bullet"/>
      <w:lvlText w:val="•"/>
      <w:lvlJc w:val="left"/>
      <w:pPr>
        <w:ind w:left="6633" w:hanging="360"/>
      </w:pPr>
      <w:rPr>
        <w:rFonts w:hint="default"/>
      </w:rPr>
    </w:lvl>
    <w:lvl w:ilvl="8">
      <w:start w:val="0"/>
      <w:numFmt w:val="bullet"/>
      <w:lvlText w:val="•"/>
      <w:lvlJc w:val="left"/>
      <w:pPr>
        <w:ind w:left="7602"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
      <w:ind w:left="100"/>
      <w:outlineLvl w:val="1"/>
    </w:pPr>
    <w:rPr>
      <w:rFonts w:ascii="Arial" w:hAnsi="Arial" w:eastAsia="Arial" w:cs="Arial"/>
      <w:sz w:val="32"/>
      <w:szCs w:val="32"/>
    </w:rPr>
  </w:style>
  <w:style w:styleId="Heading2" w:type="paragraph">
    <w:name w:val="Heading 2"/>
    <w:basedOn w:val="Normal"/>
    <w:uiPriority w:val="1"/>
    <w:qFormat/>
    <w:pPr>
      <w:ind w:left="820" w:hanging="360"/>
      <w:outlineLvl w:val="2"/>
    </w:pPr>
    <w:rPr>
      <w:rFonts w:ascii="Arial" w:hAnsi="Arial" w:eastAsia="Arial" w:cs="Arial"/>
      <w:b/>
      <w:bCs/>
      <w:sz w:val="22"/>
      <w:szCs w:val="22"/>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Clock-In-Clock-Out Policy Template</dc:title>
  <dcterms:created xsi:type="dcterms:W3CDTF">2023-05-25T19:34:43Z</dcterms:created>
  <dcterms:modified xsi:type="dcterms:W3CDTF">2023-05-25T19:34:43Z</dcterms:modified>
</cp:coreProperties>
</file>