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145E85"/>
          <w:spacing w:val="38"/>
          <w:w w:val="110"/>
        </w:rPr>
        <w:t>CROSS</w:t>
      </w:r>
      <w:r>
        <w:rPr>
          <w:color w:val="145E85"/>
          <w:spacing w:val="38"/>
          <w:w w:val="110"/>
          <w:position w:val="5"/>
        </w:rPr>
        <w:t>-</w:t>
      </w:r>
      <w:r>
        <w:rPr>
          <w:color w:val="145E85"/>
          <w:spacing w:val="38"/>
          <w:w w:val="110"/>
        </w:rPr>
        <w:t>SELLING</w:t>
      </w:r>
      <w:r>
        <w:rPr>
          <w:color w:val="145E85"/>
          <w:spacing w:val="8"/>
          <w:w w:val="110"/>
        </w:rPr>
        <w:t> </w:t>
      </w:r>
      <w:r>
        <w:rPr>
          <w:color w:val="145E85"/>
          <w:spacing w:val="47"/>
          <w:w w:val="110"/>
        </w:rPr>
        <w:t>SCRIPTS</w:t>
      </w:r>
    </w:p>
    <w:p>
      <w:pPr>
        <w:pStyle w:val="BodyText"/>
        <w:rPr>
          <w:b/>
        </w:rPr>
      </w:pPr>
    </w:p>
    <w:p>
      <w:pPr>
        <w:pStyle w:val="BodyText"/>
        <w:spacing w:before="2"/>
        <w:rPr>
          <w:b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9.370003pt;margin-top:12.322875pt;width:453.3pt;height:35pt;mso-position-horizontal-relative:page;mso-position-vertical-relative:paragraph;z-index:-15728640;mso-wrap-distance-left:0;mso-wrap-distance-right:0" type="#_x0000_t202" id="docshape1" filled="true" fillcolor="#145e85" stroked="false">
            <v:textbox inset="0,0,0,0">
              <w:txbxContent>
                <w:p>
                  <w:pPr>
                    <w:spacing w:before="168"/>
                    <w:ind w:left="413" w:right="0" w:firstLine="0"/>
                    <w:jc w:val="left"/>
                    <w:rPr>
                      <w:b/>
                      <w:color w:val="000000"/>
                      <w:sz w:val="32"/>
                    </w:rPr>
                  </w:pPr>
                  <w:r>
                    <w:rPr>
                      <w:b/>
                      <w:color w:val="FFFFFF"/>
                      <w:sz w:val="32"/>
                    </w:rPr>
                    <w:t>Retail</w:t>
                  </w:r>
                  <w:r>
                    <w:rPr>
                      <w:b/>
                      <w:color w:val="FFFFFF"/>
                      <w:spacing w:val="27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(In-Person)</w:t>
                  </w:r>
                  <w:r>
                    <w:rPr>
                      <w:b/>
                      <w:color w:val="FFFFFF"/>
                      <w:spacing w:val="11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After</w:t>
                  </w:r>
                  <w:r>
                    <w:rPr>
                      <w:b/>
                      <w:color w:val="FFFFFF"/>
                      <w:spacing w:val="27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a</w:t>
                  </w:r>
                  <w:r>
                    <w:rPr>
                      <w:b/>
                      <w:color w:val="FFFFFF"/>
                      <w:spacing w:val="27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Product</w:t>
                  </w:r>
                  <w:r>
                    <w:rPr>
                      <w:b/>
                      <w:color w:val="FFFFFF"/>
                      <w:spacing w:val="27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Selection, Before</w:t>
                  </w:r>
                  <w:r>
                    <w:rPr>
                      <w:b/>
                      <w:color w:val="FFFFFF"/>
                      <w:spacing w:val="22"/>
                      <w:sz w:val="32"/>
                    </w:rPr>
                    <w:t> </w:t>
                  </w:r>
                  <w:r>
                    <w:rPr>
                      <w:b/>
                      <w:color w:val="FFFFFF"/>
                      <w:sz w:val="32"/>
                    </w:rPr>
                    <w:t>Checkout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10"/>
        <w:rPr>
          <w:b/>
          <w:sz w:val="11"/>
        </w:rPr>
      </w:pPr>
    </w:p>
    <w:p>
      <w:pPr>
        <w:spacing w:line="235" w:lineRule="auto" w:before="117"/>
        <w:ind w:left="107" w:right="367" w:firstLine="0"/>
        <w:jc w:val="left"/>
        <w:rPr>
          <w:sz w:val="20"/>
        </w:rPr>
      </w:pPr>
      <w:r>
        <w:rPr>
          <w:color w:val="231F20"/>
          <w:sz w:val="20"/>
        </w:rPr>
        <w:t>This</w:t>
      </w:r>
      <w:r>
        <w:rPr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[product] </w:t>
      </w:r>
      <w:r>
        <w:rPr>
          <w:color w:val="231F20"/>
          <w:sz w:val="20"/>
        </w:rPr>
        <w:t>is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great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selection you’ll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definitely be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satisfied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with. Also, because you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mentioned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1"/>
          <w:sz w:val="20"/>
        </w:rPr>
        <w:t> </w:t>
      </w:r>
      <w:r>
        <w:rPr>
          <w:b/>
          <w:color w:val="231F20"/>
          <w:sz w:val="20"/>
        </w:rPr>
        <w:t>[priority/preference/problem they want solved]</w:t>
      </w:r>
      <w:r>
        <w:rPr>
          <w:b/>
          <w:color w:val="231F20"/>
          <w:spacing w:val="1"/>
          <w:sz w:val="20"/>
        </w:rPr>
        <w:t> </w:t>
      </w:r>
      <w:r>
        <w:rPr>
          <w:color w:val="231F20"/>
          <w:sz w:val="20"/>
        </w:rPr>
        <w:t>was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why you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wanted</w:t>
      </w:r>
      <w:r>
        <w:rPr>
          <w:color w:val="231F20"/>
          <w:spacing w:val="45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45"/>
          <w:sz w:val="20"/>
        </w:rPr>
        <w:t> </w:t>
      </w:r>
      <w:r>
        <w:rPr>
          <w:color w:val="231F20"/>
          <w:sz w:val="20"/>
        </w:rPr>
        <w:t>shop</w:t>
      </w:r>
      <w:r>
        <w:rPr>
          <w:color w:val="231F20"/>
          <w:spacing w:val="45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45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46"/>
          <w:sz w:val="20"/>
        </w:rPr>
        <w:t> </w:t>
      </w:r>
      <w:r>
        <w:rPr>
          <w:color w:val="231F20"/>
          <w:sz w:val="20"/>
        </w:rPr>
        <w:t>today, I</w:t>
      </w:r>
      <w:r>
        <w:rPr>
          <w:color w:val="231F20"/>
          <w:spacing w:val="45"/>
          <w:sz w:val="20"/>
        </w:rPr>
        <w:t> </w:t>
      </w:r>
      <w:r>
        <w:rPr>
          <w:color w:val="231F20"/>
          <w:sz w:val="20"/>
        </w:rPr>
        <w:t>would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also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recommend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pairing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it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16"/>
          <w:sz w:val="20"/>
        </w:rPr>
        <w:t> </w:t>
      </w:r>
      <w:r>
        <w:rPr>
          <w:b/>
          <w:color w:val="231F20"/>
          <w:sz w:val="20"/>
        </w:rPr>
        <w:t>[complementary</w:t>
      </w:r>
      <w:r>
        <w:rPr>
          <w:b/>
          <w:color w:val="231F20"/>
          <w:spacing w:val="7"/>
          <w:sz w:val="20"/>
        </w:rPr>
        <w:t> </w:t>
      </w:r>
      <w:r>
        <w:rPr>
          <w:b/>
          <w:color w:val="231F20"/>
          <w:sz w:val="20"/>
        </w:rPr>
        <w:t>product]</w:t>
      </w:r>
      <w:r>
        <w:rPr>
          <w:color w:val="231F20"/>
          <w:sz w:val="20"/>
        </w:rPr>
        <w:t>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Many</w:t>
      </w:r>
      <w:r>
        <w:rPr>
          <w:color w:val="231F20"/>
          <w:spacing w:val="10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our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customers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find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20"/>
          <w:sz w:val="20"/>
        </w:rPr>
        <w:t> </w:t>
      </w:r>
      <w:r>
        <w:rPr>
          <w:color w:val="231F20"/>
          <w:sz w:val="20"/>
        </w:rPr>
        <w:t>it’s</w:t>
      </w:r>
      <w:r>
        <w:rPr>
          <w:color w:val="231F20"/>
          <w:spacing w:val="19"/>
          <w:sz w:val="20"/>
        </w:rPr>
        <w:t> </w:t>
      </w:r>
      <w:r>
        <w:rPr>
          <w:color w:val="231F20"/>
          <w:sz w:val="20"/>
        </w:rPr>
        <w:t>awesome</w:t>
      </w:r>
      <w:r>
        <w:rPr>
          <w:color w:val="231F20"/>
          <w:spacing w:val="-43"/>
          <w:sz w:val="20"/>
        </w:rPr>
        <w:t> </w:t>
      </w:r>
      <w:r>
        <w:rPr>
          <w:color w:val="231F20"/>
          <w:sz w:val="20"/>
        </w:rPr>
        <w:t>because</w:t>
      </w:r>
      <w:r>
        <w:rPr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[value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offered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complementary</w:t>
      </w:r>
      <w:r>
        <w:rPr>
          <w:b/>
          <w:color w:val="231F20"/>
          <w:spacing w:val="-1"/>
          <w:sz w:val="20"/>
        </w:rPr>
        <w:t> </w:t>
      </w:r>
      <w:r>
        <w:rPr>
          <w:b/>
          <w:color w:val="231F20"/>
          <w:sz w:val="20"/>
        </w:rPr>
        <w:t>product/pairing]</w:t>
      </w:r>
      <w:r>
        <w:rPr>
          <w:color w:val="231F20"/>
          <w:sz w:val="20"/>
        </w:rPr>
        <w:t>.</w:t>
      </w:r>
    </w:p>
    <w:p>
      <w:pPr>
        <w:pStyle w:val="BodyText"/>
        <w:spacing w:before="8"/>
        <w:rPr>
          <w:sz w:val="24"/>
        </w:rPr>
      </w:pPr>
    </w:p>
    <w:p>
      <w:pPr>
        <w:pStyle w:val="Heading1"/>
        <w:spacing w:line="235" w:lineRule="auto"/>
        <w:ind w:right="367"/>
      </w:pPr>
      <w:r>
        <w:rPr>
          <w:color w:val="231F20"/>
        </w:rPr>
        <w:t>Business</w:t>
      </w:r>
      <w:r>
        <w:rPr>
          <w:color w:val="231F20"/>
          <w:spacing w:val="19"/>
        </w:rPr>
        <w:t> </w:t>
      </w:r>
      <w:r>
        <w:rPr>
          <w:color w:val="231F20"/>
        </w:rPr>
        <w:t>Service</w:t>
      </w:r>
      <w:r>
        <w:rPr>
          <w:color w:val="231F20"/>
          <w:spacing w:val="19"/>
        </w:rPr>
        <w:t> </w:t>
      </w:r>
      <w:r>
        <w:rPr>
          <w:color w:val="231F20"/>
        </w:rPr>
        <w:t>(On</w:t>
      </w:r>
      <w:r>
        <w:rPr>
          <w:color w:val="231F20"/>
          <w:spacing w:val="16"/>
        </w:rPr>
        <w:t> </w:t>
      </w:r>
      <w:r>
        <w:rPr>
          <w:color w:val="231F20"/>
        </w:rPr>
        <w:t>Conference</w:t>
      </w:r>
      <w:r>
        <w:rPr>
          <w:color w:val="231F20"/>
          <w:spacing w:val="16"/>
        </w:rPr>
        <w:t> </w:t>
      </w:r>
      <w:r>
        <w:rPr>
          <w:color w:val="231F20"/>
        </w:rPr>
        <w:t>Call)</w:t>
      </w:r>
      <w:r>
        <w:rPr>
          <w:color w:val="231F20"/>
          <w:spacing w:val="7"/>
        </w:rPr>
        <w:t> </w:t>
      </w:r>
      <w:r>
        <w:rPr>
          <w:color w:val="231F20"/>
        </w:rPr>
        <w:t>After</w:t>
      </w:r>
      <w:r>
        <w:rPr>
          <w:color w:val="231F20"/>
          <w:spacing w:val="19"/>
        </w:rPr>
        <w:t> </w:t>
      </w:r>
      <w:r>
        <w:rPr>
          <w:color w:val="231F20"/>
        </w:rPr>
        <w:t>Proposal</w:t>
      </w:r>
      <w:r>
        <w:rPr>
          <w:color w:val="231F20"/>
          <w:spacing w:val="20"/>
        </w:rPr>
        <w:t> </w:t>
      </w:r>
      <w:r>
        <w:rPr>
          <w:color w:val="231F20"/>
        </w:rPr>
        <w:t>is</w:t>
      </w:r>
      <w:r>
        <w:rPr>
          <w:color w:val="231F20"/>
          <w:spacing w:val="7"/>
        </w:rPr>
        <w:t> </w:t>
      </w:r>
      <w:r>
        <w:rPr>
          <w:color w:val="231F20"/>
        </w:rPr>
        <w:t>Agreed</w:t>
      </w:r>
      <w:r>
        <w:rPr>
          <w:color w:val="231F20"/>
          <w:spacing w:val="19"/>
        </w:rPr>
        <w:t> </w:t>
      </w:r>
      <w:r>
        <w:rPr>
          <w:color w:val="231F20"/>
        </w:rPr>
        <w:t>to,</w:t>
      </w:r>
      <w:r>
        <w:rPr>
          <w:color w:val="231F20"/>
          <w:spacing w:val="-1"/>
        </w:rPr>
        <w:t> </w:t>
      </w:r>
      <w:r>
        <w:rPr>
          <w:color w:val="231F20"/>
        </w:rPr>
        <w:t>Before</w:t>
      </w:r>
      <w:r>
        <w:rPr>
          <w:color w:val="231F20"/>
          <w:spacing w:val="20"/>
        </w:rPr>
        <w:t> </w:t>
      </w:r>
      <w:r>
        <w:rPr>
          <w:color w:val="231F20"/>
        </w:rPr>
        <w:t>Deal</w:t>
      </w:r>
      <w:r>
        <w:rPr>
          <w:color w:val="231F20"/>
          <w:spacing w:val="-52"/>
        </w:rPr>
        <w:t> </w:t>
      </w:r>
      <w:r>
        <w:rPr>
          <w:color w:val="231F20"/>
          <w:w w:val="105"/>
        </w:rPr>
        <w:t>Finalization</w:t>
      </w:r>
    </w:p>
    <w:p>
      <w:pPr>
        <w:pStyle w:val="BodyText"/>
        <w:spacing w:before="7"/>
        <w:rPr>
          <w:b/>
          <w:sz w:val="22"/>
        </w:rPr>
      </w:pPr>
    </w:p>
    <w:p>
      <w:pPr>
        <w:spacing w:line="259" w:lineRule="auto" w:before="0"/>
        <w:ind w:left="107" w:right="210" w:firstLine="0"/>
        <w:jc w:val="left"/>
        <w:rPr>
          <w:sz w:val="20"/>
        </w:rPr>
      </w:pPr>
      <w:r>
        <w:rPr>
          <w:color w:val="231F20"/>
          <w:sz w:val="20"/>
        </w:rPr>
        <w:t>So</w:t>
      </w:r>
      <w:r>
        <w:rPr>
          <w:color w:val="231F20"/>
          <w:spacing w:val="17"/>
          <w:sz w:val="20"/>
        </w:rPr>
        <w:t> </w:t>
      </w:r>
      <w:r>
        <w:rPr>
          <w:color w:val="231F20"/>
          <w:sz w:val="20"/>
        </w:rPr>
        <w:t>great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hear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that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you’ve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agreed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work</w:t>
      </w:r>
      <w:r>
        <w:rPr>
          <w:color w:val="231F20"/>
          <w:spacing w:val="11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us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for</w:t>
      </w:r>
      <w:r>
        <w:rPr>
          <w:color w:val="231F20"/>
          <w:spacing w:val="14"/>
          <w:sz w:val="20"/>
        </w:rPr>
        <w:t> </w:t>
      </w:r>
      <w:r>
        <w:rPr>
          <w:color w:val="231F20"/>
          <w:sz w:val="20"/>
        </w:rPr>
        <w:t>your</w:t>
      </w:r>
      <w:r>
        <w:rPr>
          <w:color w:val="231F20"/>
          <w:spacing w:val="14"/>
          <w:sz w:val="20"/>
        </w:rPr>
        <w:t> </w:t>
      </w:r>
      <w:r>
        <w:rPr>
          <w:b/>
          <w:color w:val="231F20"/>
          <w:sz w:val="20"/>
        </w:rPr>
        <w:t>[product/service]</w:t>
      </w:r>
      <w:r>
        <w:rPr>
          <w:b/>
          <w:color w:val="231F20"/>
          <w:spacing w:val="18"/>
          <w:sz w:val="20"/>
        </w:rPr>
        <w:t> </w:t>
      </w:r>
      <w:r>
        <w:rPr>
          <w:color w:val="231F20"/>
          <w:sz w:val="20"/>
        </w:rPr>
        <w:t>needs.</w:t>
      </w:r>
      <w:r>
        <w:rPr>
          <w:color w:val="231F20"/>
          <w:spacing w:val="-1"/>
          <w:sz w:val="20"/>
        </w:rPr>
        <w:t> </w:t>
      </w:r>
      <w:r>
        <w:rPr>
          <w:color w:val="231F20"/>
          <w:sz w:val="20"/>
        </w:rPr>
        <w:t>One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thing</w:t>
      </w:r>
      <w:r>
        <w:rPr>
          <w:color w:val="231F20"/>
          <w:spacing w:val="18"/>
          <w:sz w:val="20"/>
        </w:rPr>
        <w:t> </w:t>
      </w:r>
      <w:r>
        <w:rPr>
          <w:color w:val="231F20"/>
          <w:sz w:val="20"/>
        </w:rPr>
        <w:t>many</w:t>
      </w:r>
      <w:r>
        <w:rPr>
          <w:color w:val="231F20"/>
          <w:spacing w:val="8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our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clients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also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like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doing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is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pairing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this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with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our</w:t>
      </w:r>
      <w:r>
        <w:rPr>
          <w:color w:val="231F20"/>
          <w:spacing w:val="26"/>
          <w:sz w:val="20"/>
        </w:rPr>
        <w:t> </w:t>
      </w:r>
      <w:r>
        <w:rPr>
          <w:b/>
          <w:color w:val="231F20"/>
          <w:sz w:val="20"/>
        </w:rPr>
        <w:t>[complementary</w:t>
      </w:r>
      <w:r>
        <w:rPr>
          <w:b/>
          <w:color w:val="231F20"/>
          <w:spacing w:val="13"/>
          <w:sz w:val="20"/>
        </w:rPr>
        <w:t> </w:t>
      </w:r>
      <w:r>
        <w:rPr>
          <w:b/>
          <w:color w:val="231F20"/>
          <w:sz w:val="20"/>
        </w:rPr>
        <w:t>product/service]</w:t>
      </w:r>
      <w:r>
        <w:rPr>
          <w:color w:val="231F20"/>
          <w:sz w:val="20"/>
        </w:rPr>
        <w:t>.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Doing</w:t>
      </w:r>
      <w:r>
        <w:rPr>
          <w:color w:val="231F20"/>
          <w:spacing w:val="27"/>
          <w:sz w:val="20"/>
        </w:rPr>
        <w:t> </w:t>
      </w:r>
      <w:r>
        <w:rPr>
          <w:color w:val="231F20"/>
          <w:sz w:val="20"/>
        </w:rPr>
        <w:t>so</w:t>
      </w:r>
      <w:r>
        <w:rPr>
          <w:color w:val="231F20"/>
          <w:spacing w:val="26"/>
          <w:sz w:val="20"/>
        </w:rPr>
        <w:t> </w:t>
      </w:r>
      <w:r>
        <w:rPr>
          <w:color w:val="231F20"/>
          <w:sz w:val="20"/>
        </w:rPr>
        <w:t>gives</w:t>
      </w:r>
      <w:r>
        <w:rPr>
          <w:color w:val="231F20"/>
          <w:spacing w:val="23"/>
          <w:sz w:val="20"/>
        </w:rPr>
        <w:t> </w:t>
      </w:r>
      <w:r>
        <w:rPr>
          <w:color w:val="231F20"/>
          <w:sz w:val="20"/>
        </w:rPr>
        <w:t>you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the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value</w:t>
      </w:r>
      <w:r>
        <w:rPr>
          <w:color w:val="231F20"/>
          <w:spacing w:val="9"/>
          <w:sz w:val="20"/>
        </w:rPr>
        <w:t> </w:t>
      </w:r>
      <w:r>
        <w:rPr>
          <w:color w:val="231F20"/>
          <w:sz w:val="20"/>
        </w:rPr>
        <w:t>of</w:t>
      </w:r>
      <w:r>
        <w:rPr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[value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attained</w:t>
      </w:r>
      <w:r>
        <w:rPr>
          <w:b/>
          <w:color w:val="231F20"/>
          <w:spacing w:val="6"/>
          <w:sz w:val="20"/>
        </w:rPr>
        <w:t> </w:t>
      </w:r>
      <w:r>
        <w:rPr>
          <w:b/>
          <w:color w:val="231F20"/>
          <w:sz w:val="20"/>
        </w:rPr>
        <w:t>by</w:t>
      </w:r>
      <w:r>
        <w:rPr>
          <w:b/>
          <w:color w:val="231F20"/>
          <w:spacing w:val="-2"/>
          <w:sz w:val="20"/>
        </w:rPr>
        <w:t> </w:t>
      </w:r>
      <w:r>
        <w:rPr>
          <w:b/>
          <w:color w:val="231F20"/>
          <w:sz w:val="20"/>
        </w:rPr>
        <w:t>pairing]</w:t>
      </w:r>
      <w:r>
        <w:rPr>
          <w:color w:val="231F20"/>
          <w:sz w:val="20"/>
        </w:rPr>
        <w:t>.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1"/>
      </w:pPr>
      <w:r>
        <w:rPr>
          <w:color w:val="231F20"/>
        </w:rPr>
        <w:t>Marketing</w:t>
      </w:r>
      <w:r>
        <w:rPr>
          <w:color w:val="231F20"/>
          <w:spacing w:val="15"/>
        </w:rPr>
        <w:t> </w:t>
      </w:r>
      <w:r>
        <w:rPr>
          <w:color w:val="231F20"/>
        </w:rPr>
        <w:t>Email</w:t>
      </w:r>
      <w:r>
        <w:rPr>
          <w:color w:val="231F20"/>
          <w:spacing w:val="5"/>
        </w:rPr>
        <w:t> </w:t>
      </w:r>
      <w:r>
        <w:rPr>
          <w:color w:val="231F20"/>
        </w:rPr>
        <w:t>After</w:t>
      </w:r>
      <w:r>
        <w:rPr>
          <w:color w:val="231F20"/>
          <w:spacing w:val="16"/>
        </w:rPr>
        <w:t> </w:t>
      </w:r>
      <w:r>
        <w:rPr>
          <w:color w:val="231F20"/>
        </w:rPr>
        <w:t>Purchase</w:t>
      </w:r>
    </w:p>
    <w:p>
      <w:pPr>
        <w:pStyle w:val="BodyText"/>
        <w:spacing w:before="4"/>
        <w:rPr>
          <w:b/>
          <w:sz w:val="22"/>
        </w:rPr>
      </w:pPr>
    </w:p>
    <w:p>
      <w:pPr>
        <w:spacing w:before="0"/>
        <w:ind w:left="107" w:right="0" w:firstLine="0"/>
        <w:jc w:val="left"/>
        <w:rPr>
          <w:b/>
          <w:sz w:val="20"/>
        </w:rPr>
      </w:pPr>
      <w:r>
        <w:rPr>
          <w:color w:val="231F20"/>
          <w:sz w:val="20"/>
        </w:rPr>
        <w:t>Dear</w:t>
      </w:r>
      <w:r>
        <w:rPr>
          <w:color w:val="231F20"/>
          <w:spacing w:val="11"/>
          <w:sz w:val="20"/>
        </w:rPr>
        <w:t> </w:t>
      </w:r>
      <w:r>
        <w:rPr>
          <w:b/>
          <w:color w:val="231F20"/>
          <w:sz w:val="20"/>
        </w:rPr>
        <w:t>[customer</w:t>
      </w:r>
      <w:r>
        <w:rPr>
          <w:b/>
          <w:color w:val="231F20"/>
          <w:spacing w:val="8"/>
          <w:sz w:val="20"/>
        </w:rPr>
        <w:t> </w:t>
      </w:r>
      <w:r>
        <w:rPr>
          <w:b/>
          <w:color w:val="231F20"/>
          <w:sz w:val="20"/>
        </w:rPr>
        <w:t>name],</w:t>
      </w: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line="235" w:lineRule="auto"/>
        <w:ind w:left="107"/>
      </w:pPr>
      <w:r>
        <w:rPr>
          <w:color w:val="231F20"/>
        </w:rPr>
        <w:t>Thank</w:t>
      </w:r>
      <w:r>
        <w:rPr>
          <w:color w:val="231F20"/>
          <w:spacing w:val="11"/>
        </w:rPr>
        <w:t> </w:t>
      </w:r>
      <w:r>
        <w:rPr>
          <w:color w:val="231F20"/>
        </w:rPr>
        <w:t>you</w:t>
      </w:r>
      <w:r>
        <w:rPr>
          <w:color w:val="231F20"/>
          <w:spacing w:val="22"/>
        </w:rPr>
        <w:t> </w:t>
      </w:r>
      <w:r>
        <w:rPr>
          <w:color w:val="231F20"/>
        </w:rPr>
        <w:t>for</w:t>
      </w:r>
      <w:r>
        <w:rPr>
          <w:color w:val="231F20"/>
          <w:spacing w:val="19"/>
        </w:rPr>
        <w:t> </w:t>
      </w:r>
      <w:r>
        <w:rPr>
          <w:color w:val="231F20"/>
        </w:rPr>
        <w:t>your</w:t>
      </w:r>
      <w:r>
        <w:rPr>
          <w:color w:val="231F20"/>
          <w:spacing w:val="22"/>
        </w:rPr>
        <w:t> </w:t>
      </w:r>
      <w:r>
        <w:rPr>
          <w:color w:val="231F20"/>
        </w:rPr>
        <w:t>recent</w:t>
      </w:r>
      <w:r>
        <w:rPr>
          <w:color w:val="231F20"/>
          <w:spacing w:val="23"/>
        </w:rPr>
        <w:t> </w:t>
      </w:r>
      <w:r>
        <w:rPr>
          <w:color w:val="231F20"/>
        </w:rPr>
        <w:t>purchase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b/>
          <w:color w:val="231F20"/>
        </w:rPr>
        <w:t>[product</w:t>
      </w:r>
      <w:r>
        <w:rPr>
          <w:b/>
          <w:color w:val="231F20"/>
          <w:spacing w:val="19"/>
        </w:rPr>
        <w:t> </w:t>
      </w:r>
      <w:r>
        <w:rPr>
          <w:b/>
          <w:color w:val="231F20"/>
        </w:rPr>
        <w:t>purchased]</w:t>
      </w:r>
      <w:r>
        <w:rPr>
          <w:color w:val="231F20"/>
        </w:rPr>
        <w:t>.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22"/>
        </w:rPr>
        <w:t> </w:t>
      </w:r>
      <w:r>
        <w:rPr>
          <w:color w:val="231F20"/>
        </w:rPr>
        <w:t>part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enhancing</w:t>
      </w:r>
      <w:r>
        <w:rPr>
          <w:color w:val="231F20"/>
          <w:spacing w:val="19"/>
        </w:rPr>
        <w:t> </w:t>
      </w:r>
      <w:r>
        <w:rPr>
          <w:color w:val="231F20"/>
        </w:rPr>
        <w:t>your</w:t>
      </w:r>
      <w:r>
        <w:rPr>
          <w:color w:val="231F20"/>
          <w:spacing w:val="22"/>
        </w:rPr>
        <w:t> </w:t>
      </w:r>
      <w:r>
        <w:rPr>
          <w:color w:val="231F20"/>
        </w:rPr>
        <w:t>overall</w:t>
      </w:r>
      <w:r>
        <w:rPr>
          <w:color w:val="231F20"/>
          <w:spacing w:val="23"/>
        </w:rPr>
        <w:t> </w:t>
      </w:r>
      <w:r>
        <w:rPr>
          <w:color w:val="231F20"/>
        </w:rPr>
        <w:t>experience</w:t>
      </w:r>
      <w:r>
        <w:rPr>
          <w:color w:val="231F20"/>
          <w:spacing w:val="-43"/>
        </w:rPr>
        <w:t> </w:t>
      </w:r>
      <w:r>
        <w:rPr>
          <w:color w:val="231F20"/>
        </w:rPr>
        <w:t>with</w:t>
      </w:r>
      <w:r>
        <w:rPr>
          <w:color w:val="231F20"/>
          <w:spacing w:val="15"/>
        </w:rPr>
        <w:t> </w:t>
      </w:r>
      <w:r>
        <w:rPr>
          <w:color w:val="231F20"/>
        </w:rPr>
        <w:t>our</w:t>
      </w:r>
      <w:r>
        <w:rPr>
          <w:color w:val="231F20"/>
          <w:spacing w:val="16"/>
        </w:rPr>
        <w:t> </w:t>
      </w:r>
      <w:r>
        <w:rPr>
          <w:color w:val="231F20"/>
        </w:rPr>
        <w:t>brand,</w:t>
      </w:r>
      <w:r>
        <w:rPr>
          <w:color w:val="231F20"/>
          <w:spacing w:val="-3"/>
        </w:rPr>
        <w:t> </w:t>
      </w:r>
      <w:r>
        <w:rPr>
          <w:color w:val="231F20"/>
        </w:rPr>
        <w:t>we’d</w:t>
      </w:r>
      <w:r>
        <w:rPr>
          <w:color w:val="231F20"/>
          <w:spacing w:val="16"/>
        </w:rPr>
        <w:t> </w:t>
      </w:r>
      <w:r>
        <w:rPr>
          <w:color w:val="231F20"/>
        </w:rPr>
        <w:t>love</w:t>
      </w:r>
      <w:r>
        <w:rPr>
          <w:color w:val="231F20"/>
          <w:spacing w:val="16"/>
        </w:rPr>
        <w:t> </w:t>
      </w:r>
      <w:r>
        <w:rPr>
          <w:color w:val="231F20"/>
        </w:rPr>
        <w:t>to</w:t>
      </w:r>
      <w:r>
        <w:rPr>
          <w:color w:val="231F20"/>
          <w:spacing w:val="15"/>
        </w:rPr>
        <w:t> </w:t>
      </w:r>
      <w:r>
        <w:rPr>
          <w:color w:val="231F20"/>
        </w:rPr>
        <w:t>recommend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following</w:t>
      </w:r>
      <w:r>
        <w:rPr>
          <w:color w:val="231F20"/>
          <w:spacing w:val="16"/>
        </w:rPr>
        <w:t> </w:t>
      </w:r>
      <w:r>
        <w:rPr>
          <w:color w:val="231F20"/>
        </w:rPr>
        <w:t>items</w:t>
      </w:r>
      <w:r>
        <w:rPr>
          <w:color w:val="231F20"/>
          <w:spacing w:val="15"/>
        </w:rPr>
        <w:t> </w:t>
      </w:r>
      <w:r>
        <w:rPr>
          <w:color w:val="231F20"/>
        </w:rPr>
        <w:t>that</w:t>
      </w:r>
      <w:r>
        <w:rPr>
          <w:color w:val="231F20"/>
          <w:spacing w:val="16"/>
        </w:rPr>
        <w:t> </w:t>
      </w:r>
      <w:r>
        <w:rPr>
          <w:color w:val="231F20"/>
        </w:rPr>
        <w:t>pair</w:t>
      </w:r>
      <w:r>
        <w:rPr>
          <w:color w:val="231F20"/>
          <w:spacing w:val="16"/>
        </w:rPr>
        <w:t> </w:t>
      </w:r>
      <w:r>
        <w:rPr>
          <w:color w:val="231F20"/>
        </w:rPr>
        <w:t>nicely</w:t>
      </w:r>
      <w:r>
        <w:rPr>
          <w:color w:val="231F20"/>
          <w:spacing w:val="6"/>
        </w:rPr>
        <w:t> </w:t>
      </w:r>
      <w:r>
        <w:rPr>
          <w:color w:val="231F20"/>
        </w:rPr>
        <w:t>with</w:t>
      </w:r>
      <w:r>
        <w:rPr>
          <w:color w:val="231F20"/>
          <w:spacing w:val="12"/>
        </w:rPr>
        <w:t> </w:t>
      </w:r>
      <w:r>
        <w:rPr>
          <w:color w:val="231F20"/>
        </w:rPr>
        <w:t>your</w:t>
      </w:r>
      <w:r>
        <w:rPr>
          <w:color w:val="231F20"/>
          <w:spacing w:val="16"/>
        </w:rPr>
        <w:t> </w:t>
      </w:r>
      <w:r>
        <w:rPr>
          <w:color w:val="231F20"/>
        </w:rPr>
        <w:t>purchase:</w:t>
      </w:r>
    </w:p>
    <w:p>
      <w:pPr>
        <w:pStyle w:val="BodyText"/>
        <w:spacing w:before="11" w:after="1"/>
        <w:rPr>
          <w:sz w:val="21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5"/>
      </w:tblGrid>
      <w:tr>
        <w:trPr>
          <w:trHeight w:val="380" w:hRule="atLeast"/>
        </w:trPr>
        <w:tc>
          <w:tcPr>
            <w:tcW w:w="9065" w:type="dxa"/>
            <w:shd w:val="clear" w:color="auto" w:fill="D0DEE6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Item</w:t>
            </w:r>
            <w:r>
              <w:rPr>
                <w:b/>
                <w:color w:val="231F20"/>
                <w:spacing w:val="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Name</w:t>
            </w:r>
          </w:p>
        </w:tc>
      </w:tr>
      <w:tr>
        <w:trPr>
          <w:trHeight w:val="380" w:hRule="atLeast"/>
        </w:trPr>
        <w:tc>
          <w:tcPr>
            <w:tcW w:w="9065" w:type="dxa"/>
            <w:shd w:val="clear" w:color="auto" w:fill="EDF5F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Item</w:t>
            </w:r>
            <w:r>
              <w:rPr>
                <w:b/>
                <w:color w:val="231F20"/>
                <w:spacing w:val="8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Info</w:t>
            </w:r>
          </w:p>
        </w:tc>
      </w:tr>
      <w:tr>
        <w:trPr>
          <w:trHeight w:val="380" w:hRule="atLeast"/>
        </w:trPr>
        <w:tc>
          <w:tcPr>
            <w:tcW w:w="9065" w:type="dxa"/>
            <w:shd w:val="clear" w:color="auto" w:fill="D0DEE6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[Image]</w:t>
            </w:r>
          </w:p>
        </w:tc>
      </w:tr>
      <w:tr>
        <w:trPr>
          <w:trHeight w:val="380" w:hRule="atLeast"/>
        </w:trPr>
        <w:tc>
          <w:tcPr>
            <w:tcW w:w="9065" w:type="dxa"/>
            <w:shd w:val="clear" w:color="auto" w:fill="EDF5F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[Link</w:t>
            </w:r>
            <w:r>
              <w:rPr>
                <w:b/>
                <w:color w:val="231F20"/>
                <w:spacing w:val="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Add</w:t>
            </w:r>
            <w:r>
              <w:rPr>
                <w:b/>
                <w:color w:val="231F20"/>
                <w:spacing w:val="1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8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Cart</w:t>
            </w:r>
            <w:r>
              <w:rPr>
                <w:b/>
                <w:color w:val="231F20"/>
                <w:spacing w:val="1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8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Checkout]</w:t>
            </w:r>
          </w:p>
        </w:tc>
      </w:tr>
    </w:tbl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5"/>
      </w:tblGrid>
      <w:tr>
        <w:trPr>
          <w:trHeight w:val="380" w:hRule="atLeast"/>
        </w:trPr>
        <w:tc>
          <w:tcPr>
            <w:tcW w:w="9065" w:type="dxa"/>
            <w:shd w:val="clear" w:color="auto" w:fill="D0DEE6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Item</w:t>
            </w:r>
            <w:r>
              <w:rPr>
                <w:b/>
                <w:color w:val="231F20"/>
                <w:spacing w:val="5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Name</w:t>
            </w:r>
          </w:p>
        </w:tc>
      </w:tr>
      <w:tr>
        <w:trPr>
          <w:trHeight w:val="380" w:hRule="atLeast"/>
        </w:trPr>
        <w:tc>
          <w:tcPr>
            <w:tcW w:w="9065" w:type="dxa"/>
            <w:shd w:val="clear" w:color="auto" w:fill="EDF5F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Item</w:t>
            </w:r>
            <w:r>
              <w:rPr>
                <w:b/>
                <w:color w:val="231F20"/>
                <w:spacing w:val="8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Info</w:t>
            </w:r>
          </w:p>
        </w:tc>
      </w:tr>
      <w:tr>
        <w:trPr>
          <w:trHeight w:val="380" w:hRule="atLeast"/>
        </w:trPr>
        <w:tc>
          <w:tcPr>
            <w:tcW w:w="9065" w:type="dxa"/>
            <w:shd w:val="clear" w:color="auto" w:fill="D0DEE6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[Image]</w:t>
            </w:r>
          </w:p>
        </w:tc>
      </w:tr>
      <w:tr>
        <w:trPr>
          <w:trHeight w:val="380" w:hRule="atLeast"/>
        </w:trPr>
        <w:tc>
          <w:tcPr>
            <w:tcW w:w="9065" w:type="dxa"/>
            <w:shd w:val="clear" w:color="auto" w:fill="EDF5F9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[Link</w:t>
            </w:r>
            <w:r>
              <w:rPr>
                <w:b/>
                <w:color w:val="231F20"/>
                <w:spacing w:val="4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3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Add</w:t>
            </w:r>
            <w:r>
              <w:rPr>
                <w:b/>
                <w:color w:val="231F20"/>
                <w:spacing w:val="11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8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Cart</w:t>
            </w:r>
            <w:r>
              <w:rPr>
                <w:b/>
                <w:color w:val="231F20"/>
                <w:spacing w:val="12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8"/>
                <w:sz w:val="20"/>
              </w:rPr>
              <w:t> </w:t>
            </w:r>
            <w:r>
              <w:rPr>
                <w:b/>
                <w:color w:val="231F20"/>
                <w:sz w:val="20"/>
              </w:rPr>
              <w:t>Checkout]</w:t>
            </w:r>
          </w:p>
        </w:tc>
      </w:tr>
    </w:tbl>
    <w:p>
      <w:pPr>
        <w:pStyle w:val="BodyText"/>
      </w:pPr>
    </w:p>
    <w:p>
      <w:pPr>
        <w:pStyle w:val="BodyText"/>
        <w:spacing w:before="2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2906445</wp:posOffset>
            </wp:positionH>
            <wp:positionV relativeFrom="paragraph">
              <wp:posOffset>171585</wp:posOffset>
            </wp:positionV>
            <wp:extent cx="1957411" cy="217170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411" cy="21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2240" w:h="12480"/>
      <w:pgMar w:top="440" w:bottom="280" w:left="14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7"/>
      <w:outlineLvl w:val="1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08"/>
      <w:ind w:left="986"/>
    </w:pPr>
    <w:rPr>
      <w:rFonts w:ascii="Calibri" w:hAnsi="Calibri" w:eastAsia="Calibri" w:cs="Calibri"/>
      <w:b/>
      <w:bCs/>
      <w:sz w:val="60"/>
      <w:szCs w:val="6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77"/>
      <w:ind w:left="80"/>
    </w:pPr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2022-03-11T09:17:57Z</dcterms:created>
  <dcterms:modified xsi:type="dcterms:W3CDTF">2022-03-11T09:17:57Z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2022-03-11T00:00:00Z</vt:filetime>
  </property>
</Properties>
</file>