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30.50782680511475" w:lineRule="auto"/>
        <w:ind w:left="-360" w:right="185.223388671875" w:firstLine="0"/>
        <w:rPr>
          <w:rFonts w:ascii="PT Sans" w:cs="PT Sans" w:eastAsia="PT Sans" w:hAnsi="PT Sans"/>
          <w:b w:val="1"/>
          <w:color w:val="231f20"/>
          <w:sz w:val="58"/>
          <w:szCs w:val="58"/>
        </w:rPr>
      </w:pPr>
      <w:r w:rsidDel="00000000" w:rsidR="00000000" w:rsidRPr="00000000">
        <w:rPr>
          <w:rFonts w:ascii="PT Sans" w:cs="PT Sans" w:eastAsia="PT Sans" w:hAnsi="PT Sans"/>
          <w:b w:val="1"/>
          <w:color w:val="231f20"/>
          <w:sz w:val="58"/>
          <w:szCs w:val="58"/>
        </w:rPr>
        <w:drawing>
          <wp:inline distB="114300" distT="114300" distL="114300" distR="114300">
            <wp:extent cx="2822575" cy="66500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822575" cy="66500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30.50782680511475" w:lineRule="auto"/>
        <w:ind w:right="185.223388671875" w:firstLine="4.0599822998046875"/>
        <w:rPr>
          <w:rFonts w:ascii="PT Sans" w:cs="PT Sans" w:eastAsia="PT Sans" w:hAnsi="PT Sans"/>
          <w:b w:val="1"/>
          <w:color w:val="231f20"/>
          <w:sz w:val="58"/>
          <w:szCs w:val="58"/>
        </w:rPr>
      </w:pPr>
      <w:r w:rsidDel="00000000" w:rsidR="00000000" w:rsidRPr="00000000">
        <w:rPr>
          <w:rFonts w:ascii="PT Sans" w:cs="PT Sans" w:eastAsia="PT Sans" w:hAnsi="PT Sans"/>
          <w:b w:val="1"/>
          <w:color w:val="231f20"/>
          <w:sz w:val="58"/>
          <w:szCs w:val="58"/>
          <w:rtl w:val="0"/>
        </w:rPr>
        <w:t xml:space="preserve">Writing a Product Description Worksheet  with Template &amp; Examples</w:t>
      </w:r>
    </w:p>
    <w:p w:rsidR="00000000" w:rsidDel="00000000" w:rsidP="00000000" w:rsidRDefault="00000000" w:rsidRPr="00000000" w14:paraId="00000003">
      <w:pPr>
        <w:widowControl w:val="0"/>
        <w:spacing w:line="230.50782680511475" w:lineRule="auto"/>
        <w:ind w:right="185.223388671875" w:firstLine="4.0599822998046875"/>
        <w:rPr>
          <w:rFonts w:ascii="PT Sans" w:cs="PT Sans" w:eastAsia="PT Sans" w:hAnsi="PT Sans"/>
          <w:b w:val="1"/>
          <w:color w:val="231f20"/>
          <w:sz w:val="58"/>
          <w:szCs w:val="58"/>
        </w:rPr>
      </w:pPr>
      <w:r w:rsidDel="00000000" w:rsidR="00000000" w:rsidRPr="00000000">
        <w:rPr>
          <w:rtl w:val="0"/>
        </w:rPr>
      </w:r>
    </w:p>
    <w:p w:rsidR="00000000" w:rsidDel="00000000" w:rsidP="00000000" w:rsidRDefault="00000000" w:rsidRPr="00000000" w14:paraId="00000004">
      <w:pPr>
        <w:widowControl w:val="0"/>
        <w:spacing w:line="230.50782680511475" w:lineRule="auto"/>
        <w:ind w:right="185.223388671875" w:firstLine="4.0599822998046875"/>
        <w:rPr>
          <w:rFonts w:ascii="PT Sans" w:cs="PT Sans" w:eastAsia="PT Sans" w:hAnsi="PT Sans"/>
          <w:b w:val="1"/>
          <w:color w:val="231f20"/>
          <w:sz w:val="24"/>
          <w:szCs w:val="24"/>
        </w:rPr>
      </w:pPr>
      <w:r w:rsidDel="00000000" w:rsidR="00000000" w:rsidRPr="00000000">
        <w:rPr>
          <w:rFonts w:ascii="PT Sans" w:cs="PT Sans" w:eastAsia="PT Sans" w:hAnsi="PT Sans"/>
          <w:b w:val="1"/>
          <w:color w:val="231f20"/>
          <w:sz w:val="24"/>
          <w:szCs w:val="24"/>
          <w:rtl w:val="0"/>
        </w:rPr>
        <w:t xml:space="preserve">Follow these steps to write an effective product description that drives sales by: </w:t>
      </w:r>
    </w:p>
    <w:p w:rsidR="00000000" w:rsidDel="00000000" w:rsidP="00000000" w:rsidRDefault="00000000" w:rsidRPr="00000000" w14:paraId="00000005">
      <w:pPr>
        <w:widowControl w:val="0"/>
        <w:spacing w:before="807.359619140625" w:line="240" w:lineRule="auto"/>
        <w:ind w:left="0" w:firstLine="0"/>
        <w:rPr>
          <w:rFonts w:ascii="PT Sans" w:cs="PT Sans" w:eastAsia="PT Sans" w:hAnsi="PT Sans"/>
          <w:b w:val="1"/>
          <w:color w:val="323637"/>
          <w:sz w:val="24"/>
          <w:szCs w:val="24"/>
        </w:rPr>
      </w:pPr>
      <w:r w:rsidDel="00000000" w:rsidR="00000000" w:rsidRPr="00000000">
        <w:rPr>
          <w:rFonts w:ascii="PT Sans" w:cs="PT Sans" w:eastAsia="PT Sans" w:hAnsi="PT Sans"/>
          <w:b w:val="1"/>
          <w:color w:val="323637"/>
          <w:sz w:val="24"/>
          <w:szCs w:val="24"/>
          <w:rtl w:val="0"/>
        </w:rPr>
        <w:t xml:space="preserve">Qualifying </w:t>
      </w:r>
    </w:p>
    <w:p w:rsidR="00000000" w:rsidDel="00000000" w:rsidP="00000000" w:rsidRDefault="00000000" w:rsidRPr="00000000" w14:paraId="00000006">
      <w:pPr>
        <w:widowControl w:val="0"/>
        <w:spacing w:before="68.1591796875" w:line="290.0836944580078" w:lineRule="auto"/>
        <w:ind w:left="0" w:right="1290.404052734375" w:firstLine="0"/>
        <w:rPr>
          <w:rFonts w:ascii="PT Sans" w:cs="PT Sans" w:eastAsia="PT Sans" w:hAnsi="PT Sans"/>
          <w:color w:val="323637"/>
          <w:sz w:val="24"/>
          <w:szCs w:val="24"/>
        </w:rPr>
      </w:pPr>
      <w:r w:rsidDel="00000000" w:rsidR="00000000" w:rsidRPr="00000000">
        <w:rPr>
          <w:rFonts w:ascii="PT Sans" w:cs="PT Sans" w:eastAsia="PT Sans" w:hAnsi="PT Sans"/>
          <w:color w:val="323637"/>
          <w:sz w:val="24"/>
          <w:szCs w:val="24"/>
          <w:rtl w:val="0"/>
        </w:rPr>
        <w:t xml:space="preserve">Your description will demonstrate to the customer that they’re a perfect fit for your brand and product. </w:t>
      </w:r>
    </w:p>
    <w:p w:rsidR="00000000" w:rsidDel="00000000" w:rsidP="00000000" w:rsidRDefault="00000000" w:rsidRPr="00000000" w14:paraId="00000007">
      <w:pPr>
        <w:widowControl w:val="0"/>
        <w:spacing w:before="342.0758056640625" w:line="240" w:lineRule="auto"/>
        <w:ind w:left="0" w:firstLine="0"/>
        <w:rPr>
          <w:rFonts w:ascii="PT Sans" w:cs="PT Sans" w:eastAsia="PT Sans" w:hAnsi="PT Sans"/>
          <w:b w:val="1"/>
          <w:color w:val="323637"/>
          <w:sz w:val="24"/>
          <w:szCs w:val="24"/>
        </w:rPr>
      </w:pPr>
      <w:r w:rsidDel="00000000" w:rsidR="00000000" w:rsidRPr="00000000">
        <w:rPr>
          <w:rFonts w:ascii="PT Sans" w:cs="PT Sans" w:eastAsia="PT Sans" w:hAnsi="PT Sans"/>
          <w:b w:val="1"/>
          <w:color w:val="323637"/>
          <w:sz w:val="24"/>
          <w:szCs w:val="24"/>
          <w:rtl w:val="0"/>
        </w:rPr>
        <w:t xml:space="preserve">Persuading </w:t>
      </w:r>
    </w:p>
    <w:p w:rsidR="00000000" w:rsidDel="00000000" w:rsidP="00000000" w:rsidRDefault="00000000" w:rsidRPr="00000000" w14:paraId="00000008">
      <w:pPr>
        <w:widowControl w:val="0"/>
        <w:spacing w:before="68.160400390625" w:line="240" w:lineRule="auto"/>
        <w:ind w:left="0" w:firstLine="0"/>
        <w:rPr>
          <w:rFonts w:ascii="PT Sans" w:cs="PT Sans" w:eastAsia="PT Sans" w:hAnsi="PT Sans"/>
          <w:color w:val="323637"/>
          <w:sz w:val="24"/>
          <w:szCs w:val="24"/>
        </w:rPr>
      </w:pPr>
      <w:r w:rsidDel="00000000" w:rsidR="00000000" w:rsidRPr="00000000">
        <w:rPr>
          <w:rFonts w:ascii="PT Sans" w:cs="PT Sans" w:eastAsia="PT Sans" w:hAnsi="PT Sans"/>
          <w:color w:val="323637"/>
          <w:sz w:val="24"/>
          <w:szCs w:val="24"/>
          <w:rtl w:val="0"/>
        </w:rPr>
        <w:t xml:space="preserve">You’ll supply compelling reasons that the customer will benefit from purchasing. </w:t>
      </w:r>
    </w:p>
    <w:p w:rsidR="00000000" w:rsidDel="00000000" w:rsidP="00000000" w:rsidRDefault="00000000" w:rsidRPr="00000000" w14:paraId="00000009">
      <w:pPr>
        <w:widowControl w:val="0"/>
        <w:spacing w:before="392.1600341796875" w:line="240" w:lineRule="auto"/>
        <w:ind w:left="0" w:firstLine="0"/>
        <w:rPr>
          <w:rFonts w:ascii="PT Sans" w:cs="PT Sans" w:eastAsia="PT Sans" w:hAnsi="PT Sans"/>
          <w:b w:val="1"/>
          <w:color w:val="323637"/>
          <w:sz w:val="24"/>
          <w:szCs w:val="24"/>
        </w:rPr>
      </w:pPr>
      <w:r w:rsidDel="00000000" w:rsidR="00000000" w:rsidRPr="00000000">
        <w:rPr>
          <w:rFonts w:ascii="PT Sans" w:cs="PT Sans" w:eastAsia="PT Sans" w:hAnsi="PT Sans"/>
          <w:b w:val="1"/>
          <w:color w:val="323637"/>
          <w:sz w:val="24"/>
          <w:szCs w:val="24"/>
          <w:rtl w:val="0"/>
        </w:rPr>
        <w:t xml:space="preserve">Informing </w:t>
      </w:r>
    </w:p>
    <w:p w:rsidR="00000000" w:rsidDel="00000000" w:rsidP="00000000" w:rsidRDefault="00000000" w:rsidRPr="00000000" w14:paraId="0000000A">
      <w:pPr>
        <w:widowControl w:val="0"/>
        <w:spacing w:before="68.160400390625" w:line="290.0836944580078" w:lineRule="auto"/>
        <w:ind w:left="0" w:right="1713.740234375" w:firstLine="0"/>
        <w:rPr>
          <w:rFonts w:ascii="PT Sans" w:cs="PT Sans" w:eastAsia="PT Sans" w:hAnsi="PT Sans"/>
          <w:color w:val="323637"/>
          <w:sz w:val="24"/>
          <w:szCs w:val="24"/>
        </w:rPr>
      </w:pPr>
      <w:r w:rsidDel="00000000" w:rsidR="00000000" w:rsidRPr="00000000">
        <w:rPr>
          <w:rFonts w:ascii="PT Sans" w:cs="PT Sans" w:eastAsia="PT Sans" w:hAnsi="PT Sans"/>
          <w:color w:val="323637"/>
          <w:sz w:val="24"/>
          <w:szCs w:val="24"/>
          <w:rtl w:val="0"/>
        </w:rPr>
        <w:t xml:space="preserve">Your writing will provide relevant and factual information that increases buyer confidence and decreases return rate. </w:t>
      </w:r>
    </w:p>
    <w:p w:rsidR="00000000" w:rsidDel="00000000" w:rsidP="00000000" w:rsidRDefault="00000000" w:rsidRPr="00000000" w14:paraId="0000000B">
      <w:pPr>
        <w:widowControl w:val="0"/>
        <w:spacing w:before="342.076416015625" w:line="240" w:lineRule="auto"/>
        <w:ind w:left="0" w:firstLine="0"/>
        <w:rPr>
          <w:rFonts w:ascii="PT Sans" w:cs="PT Sans" w:eastAsia="PT Sans" w:hAnsi="PT Sans"/>
          <w:b w:val="1"/>
          <w:color w:val="323637"/>
          <w:sz w:val="24"/>
          <w:szCs w:val="24"/>
        </w:rPr>
      </w:pPr>
      <w:r w:rsidDel="00000000" w:rsidR="00000000" w:rsidRPr="00000000">
        <w:rPr>
          <w:rFonts w:ascii="PT Sans" w:cs="PT Sans" w:eastAsia="PT Sans" w:hAnsi="PT Sans"/>
          <w:b w:val="1"/>
          <w:color w:val="323637"/>
          <w:sz w:val="24"/>
          <w:szCs w:val="24"/>
          <w:rtl w:val="0"/>
        </w:rPr>
        <w:t xml:space="preserve">Boosting </w:t>
      </w:r>
    </w:p>
    <w:p w:rsidR="00000000" w:rsidDel="00000000" w:rsidP="00000000" w:rsidRDefault="00000000" w:rsidRPr="00000000" w14:paraId="0000000C">
      <w:pPr>
        <w:widowControl w:val="0"/>
        <w:spacing w:before="68.160400390625" w:line="240" w:lineRule="auto"/>
        <w:ind w:left="0" w:firstLine="0"/>
        <w:rPr>
          <w:rFonts w:ascii="PT Sans" w:cs="PT Sans" w:eastAsia="PT Sans" w:hAnsi="PT Sans"/>
          <w:color w:val="323637"/>
          <w:sz w:val="24"/>
          <w:szCs w:val="24"/>
        </w:rPr>
      </w:pPr>
      <w:r w:rsidDel="00000000" w:rsidR="00000000" w:rsidRPr="00000000">
        <w:rPr>
          <w:rFonts w:ascii="PT Sans" w:cs="PT Sans" w:eastAsia="PT Sans" w:hAnsi="PT Sans"/>
          <w:color w:val="323637"/>
          <w:sz w:val="24"/>
          <w:szCs w:val="24"/>
          <w:rtl w:val="0"/>
        </w:rPr>
        <w:t xml:space="preserve">SEO practices will optimize search engine results to get your listing seen.</w:t>
      </w:r>
    </w:p>
    <w:p w:rsidR="00000000" w:rsidDel="00000000" w:rsidP="00000000" w:rsidRDefault="00000000" w:rsidRPr="00000000" w14:paraId="0000000D">
      <w:pPr>
        <w:widowControl w:val="0"/>
        <w:spacing w:line="230.50782680511475" w:lineRule="auto"/>
        <w:ind w:right="185.223388671875" w:firstLine="4.0599822998046875"/>
        <w:rPr>
          <w:rFonts w:ascii="PT Sans" w:cs="PT Sans" w:eastAsia="PT Sans" w:hAnsi="PT Sans"/>
          <w:b w:val="1"/>
          <w:color w:val="231f20"/>
          <w:sz w:val="24"/>
          <w:szCs w:val="24"/>
        </w:rPr>
      </w:pPr>
      <w:r w:rsidDel="00000000" w:rsidR="00000000" w:rsidRPr="00000000">
        <w:rPr>
          <w:rtl w:val="0"/>
        </w:rPr>
      </w:r>
    </w:p>
    <w:p w:rsidR="00000000" w:rsidDel="00000000" w:rsidP="00000000" w:rsidRDefault="00000000" w:rsidRPr="00000000" w14:paraId="0000000E">
      <w:pPr>
        <w:widowControl w:val="0"/>
        <w:spacing w:line="230.50782680511475" w:lineRule="auto"/>
        <w:ind w:right="185.223388671875" w:firstLine="4.0599822998046875"/>
        <w:rPr>
          <w:rFonts w:ascii="PT Sans" w:cs="PT Sans" w:eastAsia="PT Sans" w:hAnsi="PT Sans"/>
          <w:b w:val="1"/>
          <w:color w:val="231f20"/>
          <w:sz w:val="24"/>
          <w:szCs w:val="24"/>
        </w:rPr>
      </w:pPr>
      <w:r w:rsidDel="00000000" w:rsidR="00000000" w:rsidRPr="00000000">
        <w:rPr>
          <w:rtl w:val="0"/>
        </w:rPr>
      </w:r>
    </w:p>
    <w:p w:rsidR="00000000" w:rsidDel="00000000" w:rsidP="00000000" w:rsidRDefault="00000000" w:rsidRPr="00000000" w14:paraId="0000000F">
      <w:pPr>
        <w:widowControl w:val="0"/>
        <w:spacing w:line="230.50782680511475" w:lineRule="auto"/>
        <w:ind w:right="185.223388671875" w:firstLine="4.0599822998046875"/>
        <w:rPr>
          <w:rFonts w:ascii="PT Sans" w:cs="PT Sans" w:eastAsia="PT Sans" w:hAnsi="PT Sans"/>
          <w:b w:val="1"/>
          <w:color w:val="231f20"/>
          <w:sz w:val="24"/>
          <w:szCs w:val="24"/>
        </w:rPr>
      </w:pPr>
      <w:r w:rsidDel="00000000" w:rsidR="00000000" w:rsidRPr="00000000">
        <w:rPr>
          <w:rtl w:val="0"/>
        </w:rPr>
      </w:r>
    </w:p>
    <w:p w:rsidR="00000000" w:rsidDel="00000000" w:rsidP="00000000" w:rsidRDefault="00000000" w:rsidRPr="00000000" w14:paraId="00000010">
      <w:pPr>
        <w:widowControl w:val="0"/>
        <w:spacing w:line="230.50782680511475" w:lineRule="auto"/>
        <w:ind w:right="185.223388671875" w:firstLine="4.0599822998046875"/>
        <w:rPr>
          <w:rFonts w:ascii="PT Sans" w:cs="PT Sans" w:eastAsia="PT Sans" w:hAnsi="PT Sans"/>
          <w:b w:val="1"/>
          <w:color w:val="231f20"/>
          <w:sz w:val="24"/>
          <w:szCs w:val="24"/>
        </w:rPr>
      </w:pPr>
      <w:r w:rsidDel="00000000" w:rsidR="00000000" w:rsidRPr="00000000">
        <w:rPr>
          <w:rtl w:val="0"/>
        </w:rPr>
      </w:r>
    </w:p>
    <w:p w:rsidR="00000000" w:rsidDel="00000000" w:rsidP="00000000" w:rsidRDefault="00000000" w:rsidRPr="00000000" w14:paraId="00000011">
      <w:pPr>
        <w:widowControl w:val="0"/>
        <w:spacing w:line="230.50782680511475" w:lineRule="auto"/>
        <w:ind w:right="185.223388671875" w:firstLine="4.0599822998046875"/>
        <w:rPr>
          <w:rFonts w:ascii="PT Sans" w:cs="PT Sans" w:eastAsia="PT Sans" w:hAnsi="PT Sans"/>
          <w:b w:val="1"/>
          <w:color w:val="231f20"/>
          <w:sz w:val="24"/>
          <w:szCs w:val="24"/>
        </w:rPr>
      </w:pPr>
      <w:r w:rsidDel="00000000" w:rsidR="00000000" w:rsidRPr="00000000">
        <w:rPr>
          <w:rtl w:val="0"/>
        </w:rPr>
      </w:r>
    </w:p>
    <w:p w:rsidR="00000000" w:rsidDel="00000000" w:rsidP="00000000" w:rsidRDefault="00000000" w:rsidRPr="00000000" w14:paraId="00000012">
      <w:pPr>
        <w:widowControl w:val="0"/>
        <w:spacing w:line="240" w:lineRule="auto"/>
        <w:ind w:left="0" w:firstLine="0"/>
        <w:rPr>
          <w:rFonts w:ascii="PT Sans" w:cs="PT Sans" w:eastAsia="PT Sans" w:hAnsi="PT Sans"/>
          <w:b w:val="1"/>
          <w:color w:val="323637"/>
          <w:sz w:val="58"/>
          <w:szCs w:val="58"/>
        </w:rPr>
      </w:pPr>
      <w:r w:rsidDel="00000000" w:rsidR="00000000" w:rsidRPr="00000000">
        <w:rPr>
          <w:rFonts w:ascii="PT Sans" w:cs="PT Sans" w:eastAsia="PT Sans" w:hAnsi="PT Sans"/>
          <w:b w:val="1"/>
          <w:color w:val="323637"/>
          <w:sz w:val="58"/>
          <w:szCs w:val="58"/>
          <w:rtl w:val="0"/>
        </w:rPr>
        <w:t xml:space="preserve">1. Your Objectives </w:t>
      </w:r>
    </w:p>
    <w:p w:rsidR="00000000" w:rsidDel="00000000" w:rsidP="00000000" w:rsidRDefault="00000000" w:rsidRPr="00000000" w14:paraId="00000013">
      <w:pPr>
        <w:widowControl w:val="0"/>
        <w:spacing w:before="220.9521484375" w:line="290.0836944580078" w:lineRule="auto"/>
        <w:ind w:left="0" w:right="0" w:firstLine="0"/>
        <w:rPr>
          <w:rFonts w:ascii="PT Sans" w:cs="PT Sans" w:eastAsia="PT Sans" w:hAnsi="PT Sans"/>
          <w:color w:val="323637"/>
          <w:sz w:val="24"/>
          <w:szCs w:val="24"/>
        </w:rPr>
      </w:pPr>
      <w:r w:rsidDel="00000000" w:rsidR="00000000" w:rsidRPr="00000000">
        <w:rPr>
          <w:rFonts w:ascii="PT Sans" w:cs="PT Sans" w:eastAsia="PT Sans" w:hAnsi="PT Sans"/>
          <w:color w:val="323637"/>
          <w:sz w:val="24"/>
          <w:szCs w:val="24"/>
          <w:rtl w:val="0"/>
        </w:rPr>
        <w:t xml:space="preserve">Check off the metrics you want to improve by writing great product listings. Follow the corresponding guidelines as you go through the rest of the worksheet.  </w:t>
      </w:r>
    </w:p>
    <w:p w:rsidR="00000000" w:rsidDel="00000000" w:rsidP="00000000" w:rsidRDefault="00000000" w:rsidRPr="00000000" w14:paraId="00000014">
      <w:pPr>
        <w:widowControl w:val="0"/>
        <w:spacing w:before="220.9521484375" w:line="290.0836944580078" w:lineRule="auto"/>
        <w:ind w:left="0" w:right="0" w:firstLine="0"/>
        <w:rPr>
          <w:rFonts w:ascii="PT Sans" w:cs="PT Sans" w:eastAsia="PT Sans" w:hAnsi="PT Sans"/>
          <w:color w:val="323637"/>
          <w:sz w:val="24"/>
          <w:szCs w:val="24"/>
        </w:rPr>
      </w:pPr>
      <w:r w:rsidDel="00000000" w:rsidR="00000000" w:rsidRPr="00000000">
        <w:rPr>
          <w:rtl w:val="0"/>
        </w:rPr>
      </w:r>
    </w:p>
    <w:tbl>
      <w:tblPr>
        <w:tblStyle w:val="Table1"/>
        <w:tblW w:w="9735.0" w:type="dxa"/>
        <w:jc w:val="left"/>
        <w:tblInd w:w="345.6"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0"/>
        <w:gridCol w:w="8805"/>
        <w:tblGridChange w:id="0">
          <w:tblGrid>
            <w:gridCol w:w="930"/>
            <w:gridCol w:w="8805"/>
          </w:tblGrid>
        </w:tblGridChange>
      </w:tblGrid>
      <w:tr>
        <w:trPr>
          <w:cantSplit w:val="0"/>
          <w:tblHeader w:val="0"/>
        </w:trPr>
        <w:tc>
          <w:tcPr>
            <w:shd w:fill="auto" w:val="clear"/>
            <w:tcMar>
              <w:top w:w="345.6" w:type="dxa"/>
              <w:left w:w="345.6" w:type="dxa"/>
              <w:bottom w:w="345.6" w:type="dxa"/>
              <w:right w:w="345.6" w:type="dxa"/>
            </w:tcMar>
            <w:vAlign w:val="top"/>
          </w:tcPr>
          <w:p w:rsidR="00000000" w:rsidDel="00000000" w:rsidP="00000000" w:rsidRDefault="00000000" w:rsidRPr="00000000" w14:paraId="0000001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right="0"/>
              <w:jc w:val="center"/>
              <w:rPr>
                <w:rFonts w:ascii="PT Sans" w:cs="PT Sans" w:eastAsia="PT Sans" w:hAnsi="PT Sans"/>
                <w:color w:val="323637"/>
                <w:sz w:val="24"/>
                <w:szCs w:val="24"/>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before="220.9521484375" w:line="290.0836944580078" w:lineRule="auto"/>
              <w:ind w:left="0" w:right="-45" w:firstLine="0"/>
              <w:rPr>
                <w:rFonts w:ascii="PT Sans" w:cs="PT Sans" w:eastAsia="PT Sans" w:hAnsi="PT Sans"/>
                <w:b w:val="1"/>
                <w:color w:val="323637"/>
                <w:sz w:val="26"/>
                <w:szCs w:val="26"/>
              </w:rPr>
            </w:pPr>
            <w:r w:rsidDel="00000000" w:rsidR="00000000" w:rsidRPr="00000000">
              <w:rPr>
                <w:rFonts w:ascii="PT Sans" w:cs="PT Sans" w:eastAsia="PT Sans" w:hAnsi="PT Sans"/>
                <w:b w:val="1"/>
                <w:color w:val="323637"/>
                <w:sz w:val="26"/>
                <w:szCs w:val="26"/>
                <w:rtl w:val="0"/>
              </w:rPr>
              <w:t xml:space="preserve">Decrease Return Rate  </w:t>
            </w:r>
          </w:p>
          <w:p w:rsidR="00000000" w:rsidDel="00000000" w:rsidP="00000000" w:rsidRDefault="00000000" w:rsidRPr="00000000" w14:paraId="00000017">
            <w:pPr>
              <w:widowControl w:val="0"/>
              <w:spacing w:before="64.840087890625" w:line="240" w:lineRule="auto"/>
              <w:ind w:left="0" w:right="-45" w:firstLine="0"/>
              <w:rPr>
                <w:rFonts w:ascii="PT Sans" w:cs="PT Sans" w:eastAsia="PT Sans" w:hAnsi="PT Sans"/>
                <w:color w:val="323637"/>
                <w:sz w:val="24"/>
                <w:szCs w:val="24"/>
              </w:rPr>
            </w:pPr>
            <w:r w:rsidDel="00000000" w:rsidR="00000000" w:rsidRPr="00000000">
              <w:rPr>
                <w:rFonts w:ascii="PT Sans" w:cs="PT Sans" w:eastAsia="PT Sans" w:hAnsi="PT Sans"/>
                <w:color w:val="323637"/>
                <w:sz w:val="24"/>
                <w:szCs w:val="24"/>
                <w:rtl w:val="0"/>
              </w:rPr>
              <w:t xml:space="preserve">Focus on specificity, accuracy, and the amount of information provided.</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 w:firstLine="0"/>
              <w:jc w:val="left"/>
              <w:rPr>
                <w:rFonts w:ascii="PT Sans" w:cs="PT Sans" w:eastAsia="PT Sans" w:hAnsi="PT Sans"/>
                <w:color w:val="323637"/>
                <w:sz w:val="24"/>
                <w:szCs w:val="24"/>
              </w:rPr>
            </w:pPr>
            <w:r w:rsidDel="00000000" w:rsidR="00000000" w:rsidRPr="00000000">
              <w:rPr>
                <w:rtl w:val="0"/>
              </w:rPr>
            </w:r>
          </w:p>
        </w:tc>
      </w:tr>
      <w:tr>
        <w:trPr>
          <w:cantSplit w:val="0"/>
          <w:tblHeader w:val="0"/>
        </w:trPr>
        <w:tc>
          <w:tcPr>
            <w:shd w:fill="auto" w:val="clear"/>
            <w:tcMar>
              <w:top w:w="345.6" w:type="dxa"/>
              <w:left w:w="345.6" w:type="dxa"/>
              <w:bottom w:w="345.6" w:type="dxa"/>
              <w:right w:w="345.6" w:type="dxa"/>
            </w:tcMar>
            <w:vAlign w:val="top"/>
          </w:tcPr>
          <w:p w:rsidR="00000000" w:rsidDel="00000000" w:rsidP="00000000" w:rsidRDefault="00000000" w:rsidRPr="00000000" w14:paraId="0000001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right="0"/>
              <w:jc w:val="center"/>
              <w:rPr>
                <w:rFonts w:ascii="PT Sans" w:cs="PT Sans" w:eastAsia="PT Sans" w:hAnsi="PT Sans"/>
                <w:color w:val="323637"/>
                <w:sz w:val="24"/>
                <w:szCs w:val="24"/>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before="220.9521484375" w:line="290.0836944580078" w:lineRule="auto"/>
              <w:ind w:right="-45"/>
              <w:rPr>
                <w:rFonts w:ascii="PT Sans" w:cs="PT Sans" w:eastAsia="PT Sans" w:hAnsi="PT Sans"/>
                <w:b w:val="1"/>
                <w:color w:val="323637"/>
                <w:sz w:val="26"/>
                <w:szCs w:val="26"/>
              </w:rPr>
            </w:pPr>
            <w:r w:rsidDel="00000000" w:rsidR="00000000" w:rsidRPr="00000000">
              <w:rPr>
                <w:rFonts w:ascii="PT Sans" w:cs="PT Sans" w:eastAsia="PT Sans" w:hAnsi="PT Sans"/>
                <w:b w:val="1"/>
                <w:color w:val="323637"/>
                <w:sz w:val="26"/>
                <w:szCs w:val="26"/>
                <w:rtl w:val="0"/>
              </w:rPr>
              <w:t xml:space="preserve">Decrease Return Rate  </w:t>
            </w:r>
          </w:p>
          <w:p w:rsidR="00000000" w:rsidDel="00000000" w:rsidP="00000000" w:rsidRDefault="00000000" w:rsidRPr="00000000" w14:paraId="0000001B">
            <w:pPr>
              <w:widowControl w:val="0"/>
              <w:spacing w:before="64.840087890625" w:line="240" w:lineRule="auto"/>
              <w:ind w:right="-45"/>
              <w:rPr>
                <w:rFonts w:ascii="PT Sans" w:cs="PT Sans" w:eastAsia="PT Sans" w:hAnsi="PT Sans"/>
                <w:color w:val="323637"/>
                <w:sz w:val="24"/>
                <w:szCs w:val="24"/>
              </w:rPr>
            </w:pPr>
            <w:r w:rsidDel="00000000" w:rsidR="00000000" w:rsidRPr="00000000">
              <w:rPr>
                <w:rFonts w:ascii="PT Sans" w:cs="PT Sans" w:eastAsia="PT Sans" w:hAnsi="PT Sans"/>
                <w:color w:val="323637"/>
                <w:sz w:val="24"/>
                <w:szCs w:val="24"/>
                <w:rtl w:val="0"/>
              </w:rPr>
              <w:t xml:space="preserve">Focus on specificity, accuracy, and the amount of information provided.</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 w:firstLine="0"/>
              <w:jc w:val="left"/>
              <w:rPr>
                <w:rFonts w:ascii="PT Sans" w:cs="PT Sans" w:eastAsia="PT Sans" w:hAnsi="PT Sans"/>
                <w:color w:val="323637"/>
                <w:sz w:val="24"/>
                <w:szCs w:val="24"/>
              </w:rPr>
            </w:pPr>
            <w:r w:rsidDel="00000000" w:rsidR="00000000" w:rsidRPr="00000000">
              <w:rPr>
                <w:rtl w:val="0"/>
              </w:rPr>
            </w:r>
          </w:p>
        </w:tc>
      </w:tr>
      <w:tr>
        <w:trPr>
          <w:cantSplit w:val="0"/>
          <w:tblHeader w:val="0"/>
        </w:trPr>
        <w:tc>
          <w:tcPr>
            <w:shd w:fill="auto" w:val="clear"/>
            <w:tcMar>
              <w:top w:w="345.6" w:type="dxa"/>
              <w:left w:w="345.6" w:type="dxa"/>
              <w:bottom w:w="345.6" w:type="dxa"/>
              <w:right w:w="345.6" w:type="dxa"/>
            </w:tcMar>
            <w:vAlign w:val="top"/>
          </w:tcPr>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right="0"/>
              <w:jc w:val="center"/>
              <w:rPr>
                <w:rFonts w:ascii="PT Sans" w:cs="PT Sans" w:eastAsia="PT Sans" w:hAnsi="PT Sans"/>
                <w:color w:val="323637"/>
                <w:sz w:val="24"/>
                <w:szCs w:val="24"/>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before="64.840087890625" w:line="240" w:lineRule="auto"/>
              <w:ind w:right="-45"/>
              <w:rPr>
                <w:rFonts w:ascii="PT Sans" w:cs="PT Sans" w:eastAsia="PT Sans" w:hAnsi="PT Sans"/>
                <w:b w:val="1"/>
                <w:color w:val="323637"/>
                <w:sz w:val="26"/>
                <w:szCs w:val="26"/>
              </w:rPr>
            </w:pPr>
            <w:r w:rsidDel="00000000" w:rsidR="00000000" w:rsidRPr="00000000">
              <w:rPr>
                <w:rFonts w:ascii="PT Sans" w:cs="PT Sans" w:eastAsia="PT Sans" w:hAnsi="PT Sans"/>
                <w:b w:val="1"/>
                <w:color w:val="323637"/>
                <w:sz w:val="26"/>
                <w:szCs w:val="26"/>
                <w:rtl w:val="0"/>
              </w:rPr>
              <w:t xml:space="preserve">Decrease Bounce Rate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 w:firstLine="0"/>
              <w:jc w:val="left"/>
              <w:rPr>
                <w:rFonts w:ascii="PT Sans" w:cs="PT Sans" w:eastAsia="PT Sans" w:hAnsi="PT Sans"/>
                <w:color w:val="323637"/>
                <w:sz w:val="24"/>
                <w:szCs w:val="24"/>
              </w:rPr>
            </w:pPr>
            <w:r w:rsidDel="00000000" w:rsidR="00000000" w:rsidRPr="00000000">
              <w:rPr>
                <w:rFonts w:ascii="PT Sans" w:cs="PT Sans" w:eastAsia="PT Sans" w:hAnsi="PT Sans"/>
                <w:color w:val="323637"/>
                <w:sz w:val="24"/>
                <w:szCs w:val="24"/>
                <w:rtl w:val="0"/>
              </w:rPr>
              <w:t xml:space="preserve">Focus on tailoring tone and content to strongly appeal to your target customer. </w:t>
            </w:r>
          </w:p>
        </w:tc>
      </w:tr>
      <w:tr>
        <w:trPr>
          <w:cantSplit w:val="0"/>
          <w:tblHeader w:val="0"/>
        </w:trPr>
        <w:tc>
          <w:tcPr>
            <w:shd w:fill="auto" w:val="clear"/>
            <w:tcMar>
              <w:top w:w="345.6" w:type="dxa"/>
              <w:left w:w="345.6" w:type="dxa"/>
              <w:bottom w:w="345.6" w:type="dxa"/>
              <w:right w:w="345.6" w:type="dxa"/>
            </w:tcMar>
            <w:vAlign w:val="top"/>
          </w:tcPr>
          <w:p w:rsidR="00000000" w:rsidDel="00000000" w:rsidP="00000000" w:rsidRDefault="00000000" w:rsidRPr="00000000" w14:paraId="0000002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right="0"/>
              <w:jc w:val="center"/>
              <w:rPr>
                <w:rFonts w:ascii="PT Sans" w:cs="PT Sans" w:eastAsia="PT Sans" w:hAnsi="PT Sans"/>
                <w:color w:val="323637"/>
                <w:sz w:val="24"/>
                <w:szCs w:val="24"/>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before="64.8388671875" w:line="240" w:lineRule="auto"/>
              <w:ind w:right="-45"/>
              <w:rPr>
                <w:rFonts w:ascii="PT Sans" w:cs="PT Sans" w:eastAsia="PT Sans" w:hAnsi="PT Sans"/>
                <w:b w:val="1"/>
                <w:color w:val="323637"/>
                <w:sz w:val="26"/>
                <w:szCs w:val="26"/>
              </w:rPr>
            </w:pPr>
            <w:r w:rsidDel="00000000" w:rsidR="00000000" w:rsidRPr="00000000">
              <w:rPr>
                <w:rFonts w:ascii="PT Sans" w:cs="PT Sans" w:eastAsia="PT Sans" w:hAnsi="PT Sans"/>
                <w:b w:val="1"/>
                <w:color w:val="323637"/>
                <w:sz w:val="26"/>
                <w:szCs w:val="26"/>
                <w:rtl w:val="0"/>
              </w:rPr>
              <w:t xml:space="preserve">Increase Store Traffic  </w:t>
            </w:r>
          </w:p>
          <w:p w:rsidR="00000000" w:rsidDel="00000000" w:rsidP="00000000" w:rsidRDefault="00000000" w:rsidRPr="00000000" w14:paraId="00000022">
            <w:pPr>
              <w:widowControl w:val="0"/>
              <w:spacing w:before="64.8394775390625" w:line="290.0836944580078" w:lineRule="auto"/>
              <w:ind w:right="-45"/>
              <w:rPr>
                <w:rFonts w:ascii="PT Sans" w:cs="PT Sans" w:eastAsia="PT Sans" w:hAnsi="PT Sans"/>
                <w:color w:val="323637"/>
                <w:sz w:val="24"/>
                <w:szCs w:val="24"/>
              </w:rPr>
            </w:pPr>
            <w:r w:rsidDel="00000000" w:rsidR="00000000" w:rsidRPr="00000000">
              <w:rPr>
                <w:rFonts w:ascii="PT Sans" w:cs="PT Sans" w:eastAsia="PT Sans" w:hAnsi="PT Sans"/>
                <w:color w:val="323637"/>
                <w:sz w:val="24"/>
                <w:szCs w:val="24"/>
                <w:rtl w:val="0"/>
              </w:rPr>
              <w:t xml:space="preserve">Work on incorporating SEO practices throughout your product descriptions. See </w:t>
            </w:r>
            <w:hyperlink r:id="rId7">
              <w:r w:rsidDel="00000000" w:rsidR="00000000" w:rsidRPr="00000000">
                <w:rPr>
                  <w:rFonts w:ascii="PT Sans" w:cs="PT Sans" w:eastAsia="PT Sans" w:hAnsi="PT Sans"/>
                  <w:color w:val="1155cc"/>
                  <w:sz w:val="24"/>
                  <w:szCs w:val="24"/>
                  <w:u w:val="single"/>
                  <w:rtl w:val="0"/>
                </w:rPr>
                <w:t xml:space="preserve">fitsmallbusiness.com/seo-for-ecommerce/</w:t>
              </w:r>
            </w:hyperlink>
            <w:r w:rsidDel="00000000" w:rsidR="00000000" w:rsidRPr="00000000">
              <w:rPr>
                <w:rFonts w:ascii="PT Sans" w:cs="PT Sans" w:eastAsia="PT Sans" w:hAnsi="PT Sans"/>
                <w:color w:val="2880ba"/>
                <w:sz w:val="24"/>
                <w:szCs w:val="24"/>
                <w:rtl w:val="0"/>
              </w:rPr>
              <w:t xml:space="preserve"> </w:t>
            </w:r>
            <w:r w:rsidDel="00000000" w:rsidR="00000000" w:rsidRPr="00000000">
              <w:rPr>
                <w:rFonts w:ascii="PT Sans" w:cs="PT Sans" w:eastAsia="PT Sans" w:hAnsi="PT Sans"/>
                <w:color w:val="323637"/>
                <w:sz w:val="24"/>
                <w:szCs w:val="24"/>
                <w:rtl w:val="0"/>
              </w:rPr>
              <w:t xml:space="preserve">for detailed info.</w:t>
            </w:r>
          </w:p>
        </w:tc>
      </w:tr>
      <w:tr>
        <w:trPr>
          <w:cantSplit w:val="0"/>
          <w:tblHeader w:val="0"/>
        </w:trPr>
        <w:tc>
          <w:tcPr>
            <w:shd w:fill="auto" w:val="clear"/>
            <w:tcMar>
              <w:top w:w="345.6" w:type="dxa"/>
              <w:left w:w="345.6" w:type="dxa"/>
              <w:bottom w:w="345.6" w:type="dxa"/>
              <w:right w:w="345.6" w:type="dxa"/>
            </w:tcMar>
            <w:vAlign w:val="top"/>
          </w:tcPr>
          <w:p w:rsidR="00000000" w:rsidDel="00000000" w:rsidP="00000000" w:rsidRDefault="00000000" w:rsidRPr="00000000" w14:paraId="0000002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right="0"/>
              <w:jc w:val="center"/>
              <w:rPr>
                <w:rFonts w:ascii="PT Sans" w:cs="PT Sans" w:eastAsia="PT Sans" w:hAnsi="PT Sans"/>
                <w:color w:val="323637"/>
                <w:sz w:val="24"/>
                <w:szCs w:val="24"/>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before="64.8394775390625" w:line="290.0836944580078" w:lineRule="auto"/>
              <w:ind w:left="0" w:right="-45" w:firstLine="0"/>
              <w:rPr>
                <w:rFonts w:ascii="PT Sans" w:cs="PT Sans" w:eastAsia="PT Sans" w:hAnsi="PT Sans"/>
                <w:b w:val="1"/>
                <w:color w:val="323637"/>
                <w:sz w:val="26"/>
                <w:szCs w:val="26"/>
              </w:rPr>
            </w:pPr>
            <w:r w:rsidDel="00000000" w:rsidR="00000000" w:rsidRPr="00000000">
              <w:rPr>
                <w:rFonts w:ascii="PT Sans" w:cs="PT Sans" w:eastAsia="PT Sans" w:hAnsi="PT Sans"/>
                <w:b w:val="1"/>
                <w:color w:val="323637"/>
                <w:sz w:val="26"/>
                <w:szCs w:val="26"/>
                <w:rtl w:val="0"/>
              </w:rPr>
              <w:t xml:space="preserve">Decrease Shopping Cart Abandonment  </w:t>
            </w:r>
          </w:p>
          <w:p w:rsidR="00000000" w:rsidDel="00000000" w:rsidP="00000000" w:rsidRDefault="00000000" w:rsidRPr="00000000" w14:paraId="00000025">
            <w:pPr>
              <w:widowControl w:val="0"/>
              <w:spacing w:before="64.840087890625" w:line="290.0836944580078" w:lineRule="auto"/>
              <w:ind w:left="0" w:right="315" w:firstLine="0"/>
              <w:rPr>
                <w:rFonts w:ascii="PT Sans" w:cs="PT Sans" w:eastAsia="PT Sans" w:hAnsi="PT Sans"/>
                <w:color w:val="323637"/>
                <w:sz w:val="24"/>
                <w:szCs w:val="24"/>
              </w:rPr>
            </w:pPr>
            <w:r w:rsidDel="00000000" w:rsidR="00000000" w:rsidRPr="00000000">
              <w:rPr>
                <w:rFonts w:ascii="PT Sans" w:cs="PT Sans" w:eastAsia="PT Sans" w:hAnsi="PT Sans"/>
                <w:color w:val="323637"/>
                <w:sz w:val="24"/>
                <w:szCs w:val="24"/>
                <w:rtl w:val="0"/>
              </w:rPr>
              <w:t xml:space="preserve">Aim to reduce friction at checkout by clarifying shipping, handling, delivery, and cost details in each product description.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 w:firstLine="0"/>
              <w:jc w:val="left"/>
              <w:rPr>
                <w:rFonts w:ascii="PT Sans" w:cs="PT Sans" w:eastAsia="PT Sans" w:hAnsi="PT Sans"/>
                <w:color w:val="323637"/>
                <w:sz w:val="24"/>
                <w:szCs w:val="24"/>
              </w:rPr>
            </w:pPr>
            <w:r w:rsidDel="00000000" w:rsidR="00000000" w:rsidRPr="00000000">
              <w:rPr>
                <w:rtl w:val="0"/>
              </w:rPr>
            </w:r>
          </w:p>
        </w:tc>
      </w:tr>
      <w:tr>
        <w:trPr>
          <w:cantSplit w:val="0"/>
          <w:tblHeader w:val="0"/>
        </w:trPr>
        <w:tc>
          <w:tcPr>
            <w:shd w:fill="auto" w:val="clear"/>
            <w:tcMar>
              <w:top w:w="345.6" w:type="dxa"/>
              <w:left w:w="345.6" w:type="dxa"/>
              <w:bottom w:w="345.6" w:type="dxa"/>
              <w:right w:w="345.6" w:type="dxa"/>
            </w:tcMar>
            <w:vAlign w:val="top"/>
          </w:tcPr>
          <w:p w:rsidR="00000000" w:rsidDel="00000000" w:rsidP="00000000" w:rsidRDefault="00000000" w:rsidRPr="00000000" w14:paraId="0000002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right="0"/>
              <w:jc w:val="center"/>
              <w:rPr>
                <w:rFonts w:ascii="PT Sans" w:cs="PT Sans" w:eastAsia="PT Sans" w:hAnsi="PT Sans"/>
                <w:color w:val="323637"/>
                <w:sz w:val="24"/>
                <w:szCs w:val="24"/>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before="64.840087890625" w:line="290.0836944580078" w:lineRule="auto"/>
              <w:ind w:left="0" w:right="-45" w:firstLine="0"/>
              <w:rPr>
                <w:rFonts w:ascii="PT Sans" w:cs="PT Sans" w:eastAsia="PT Sans" w:hAnsi="PT Sans"/>
                <w:b w:val="1"/>
                <w:color w:val="323637"/>
                <w:sz w:val="26"/>
                <w:szCs w:val="26"/>
              </w:rPr>
            </w:pPr>
            <w:r w:rsidDel="00000000" w:rsidR="00000000" w:rsidRPr="00000000">
              <w:rPr>
                <w:rFonts w:ascii="PT Sans" w:cs="PT Sans" w:eastAsia="PT Sans" w:hAnsi="PT Sans"/>
                <w:b w:val="1"/>
                <w:color w:val="323637"/>
                <w:sz w:val="26"/>
                <w:szCs w:val="26"/>
                <w:rtl w:val="0"/>
              </w:rPr>
              <w:t xml:space="preserve">Build a New Product Catalog  </w:t>
            </w:r>
          </w:p>
          <w:p w:rsidR="00000000" w:rsidDel="00000000" w:rsidP="00000000" w:rsidRDefault="00000000" w:rsidRPr="00000000" w14:paraId="00000029">
            <w:pPr>
              <w:widowControl w:val="0"/>
              <w:spacing w:before="64.83978271484375" w:line="290.08395195007324" w:lineRule="auto"/>
              <w:ind w:left="0" w:right="-45" w:firstLine="0"/>
              <w:rPr>
                <w:rFonts w:ascii="PT Sans" w:cs="PT Sans" w:eastAsia="PT Sans" w:hAnsi="PT Sans"/>
                <w:color w:val="323637"/>
                <w:sz w:val="24"/>
                <w:szCs w:val="24"/>
              </w:rPr>
            </w:pPr>
            <w:r w:rsidDel="00000000" w:rsidR="00000000" w:rsidRPr="00000000">
              <w:rPr>
                <w:rFonts w:ascii="PT Sans" w:cs="PT Sans" w:eastAsia="PT Sans" w:hAnsi="PT Sans"/>
                <w:color w:val="323637"/>
                <w:sz w:val="24"/>
                <w:szCs w:val="24"/>
                <w:rtl w:val="0"/>
              </w:rPr>
              <w:t xml:space="preserve">Strive to create a consistent workflow that helps you efficiently write</w:t>
            </w:r>
          </w:p>
          <w:p w:rsidR="00000000" w:rsidDel="00000000" w:rsidP="00000000" w:rsidRDefault="00000000" w:rsidRPr="00000000" w14:paraId="0000002A">
            <w:pPr>
              <w:widowControl w:val="0"/>
              <w:spacing w:before="64.83978271484375" w:line="290.08395195007324" w:lineRule="auto"/>
              <w:ind w:left="0" w:right="-45" w:firstLine="0"/>
              <w:rPr>
                <w:rFonts w:ascii="PT Sans" w:cs="PT Sans" w:eastAsia="PT Sans" w:hAnsi="PT Sans"/>
                <w:color w:val="323637"/>
                <w:sz w:val="24"/>
                <w:szCs w:val="24"/>
              </w:rPr>
            </w:pPr>
            <w:r w:rsidDel="00000000" w:rsidR="00000000" w:rsidRPr="00000000">
              <w:rPr>
                <w:rFonts w:ascii="PT Sans" w:cs="PT Sans" w:eastAsia="PT Sans" w:hAnsi="PT Sans"/>
                <w:color w:val="323637"/>
                <w:sz w:val="24"/>
                <w:szCs w:val="24"/>
                <w:rtl w:val="0"/>
              </w:rPr>
              <w:t xml:space="preserve">descriptions for all of your products without sacrificing quality.  </w:t>
            </w:r>
          </w:p>
          <w:p w:rsidR="00000000" w:rsidDel="00000000" w:rsidP="00000000" w:rsidRDefault="00000000" w:rsidRPr="00000000" w14:paraId="0000002B">
            <w:pPr>
              <w:widowControl w:val="0"/>
              <w:spacing w:before="64.8394775390625" w:line="290.0836944580078" w:lineRule="auto"/>
              <w:ind w:left="450" w:right="-45" w:hanging="360"/>
              <w:rPr>
                <w:rFonts w:ascii="PT Sans" w:cs="PT Sans" w:eastAsia="PT Sans" w:hAnsi="PT Sans"/>
                <w:b w:val="1"/>
                <w:color w:val="323637"/>
                <w:sz w:val="26"/>
                <w:szCs w:val="26"/>
              </w:rPr>
            </w:pPr>
            <w:r w:rsidDel="00000000" w:rsidR="00000000" w:rsidRPr="00000000">
              <w:rPr>
                <w:rtl w:val="0"/>
              </w:rPr>
            </w:r>
          </w:p>
        </w:tc>
      </w:tr>
    </w:tbl>
    <w:p w:rsidR="00000000" w:rsidDel="00000000" w:rsidP="00000000" w:rsidRDefault="00000000" w:rsidRPr="00000000" w14:paraId="0000002C">
      <w:pPr>
        <w:widowControl w:val="0"/>
        <w:spacing w:before="220.9521484375" w:line="290.0836944580078" w:lineRule="auto"/>
        <w:ind w:left="0" w:right="0" w:firstLine="0"/>
        <w:rPr>
          <w:rFonts w:ascii="PT Sans" w:cs="PT Sans" w:eastAsia="PT Sans" w:hAnsi="PT Sans"/>
          <w:color w:val="323637"/>
          <w:sz w:val="24"/>
          <w:szCs w:val="24"/>
        </w:rPr>
      </w:pPr>
      <w:r w:rsidDel="00000000" w:rsidR="00000000" w:rsidRPr="00000000">
        <w:rPr>
          <w:rtl w:val="0"/>
        </w:rPr>
      </w:r>
    </w:p>
    <w:p w:rsidR="00000000" w:rsidDel="00000000" w:rsidP="00000000" w:rsidRDefault="00000000" w:rsidRPr="00000000" w14:paraId="0000002D">
      <w:pPr>
        <w:widowControl w:val="0"/>
        <w:spacing w:before="220.9521484375" w:line="290.0836944580078" w:lineRule="auto"/>
        <w:ind w:left="0" w:right="0" w:firstLine="0"/>
        <w:rPr>
          <w:rFonts w:ascii="PT Sans" w:cs="PT Sans" w:eastAsia="PT Sans" w:hAnsi="PT Sans"/>
          <w:color w:val="323637"/>
          <w:sz w:val="24"/>
          <w:szCs w:val="24"/>
        </w:rPr>
      </w:pPr>
      <w:r w:rsidDel="00000000" w:rsidR="00000000" w:rsidRPr="00000000">
        <w:rPr>
          <w:rtl w:val="0"/>
        </w:rPr>
      </w:r>
    </w:p>
    <w:p w:rsidR="00000000" w:rsidDel="00000000" w:rsidP="00000000" w:rsidRDefault="00000000" w:rsidRPr="00000000" w14:paraId="0000002E">
      <w:pPr>
        <w:widowControl w:val="0"/>
        <w:spacing w:line="240" w:lineRule="auto"/>
        <w:ind w:left="0" w:firstLine="0"/>
        <w:rPr>
          <w:rFonts w:ascii="PT Sans" w:cs="PT Sans" w:eastAsia="PT Sans" w:hAnsi="PT Sans"/>
          <w:b w:val="1"/>
          <w:color w:val="323637"/>
          <w:sz w:val="58"/>
          <w:szCs w:val="58"/>
        </w:rPr>
      </w:pPr>
      <w:r w:rsidDel="00000000" w:rsidR="00000000" w:rsidRPr="00000000">
        <w:rPr>
          <w:rFonts w:ascii="PT Sans" w:cs="PT Sans" w:eastAsia="PT Sans" w:hAnsi="PT Sans"/>
          <w:b w:val="1"/>
          <w:color w:val="323637"/>
          <w:sz w:val="58"/>
          <w:szCs w:val="58"/>
          <w:rtl w:val="0"/>
        </w:rPr>
        <w:t xml:space="preserve">2. Your Target Customer </w:t>
      </w:r>
    </w:p>
    <w:p w:rsidR="00000000" w:rsidDel="00000000" w:rsidP="00000000" w:rsidRDefault="00000000" w:rsidRPr="00000000" w14:paraId="0000002F">
      <w:pPr>
        <w:widowControl w:val="0"/>
        <w:spacing w:before="220.9521484375" w:line="290.0836944580078" w:lineRule="auto"/>
        <w:ind w:left="0" w:right="102.677001953125" w:firstLine="0"/>
        <w:rPr>
          <w:rFonts w:ascii="PT Sans" w:cs="PT Sans" w:eastAsia="PT Sans" w:hAnsi="PT Sans"/>
          <w:color w:val="323637"/>
          <w:sz w:val="24"/>
          <w:szCs w:val="24"/>
        </w:rPr>
      </w:pPr>
      <w:r w:rsidDel="00000000" w:rsidR="00000000" w:rsidRPr="00000000">
        <w:rPr>
          <w:rFonts w:ascii="PT Sans" w:cs="PT Sans" w:eastAsia="PT Sans" w:hAnsi="PT Sans"/>
          <w:color w:val="323637"/>
          <w:sz w:val="24"/>
          <w:szCs w:val="24"/>
          <w:rtl w:val="0"/>
        </w:rPr>
        <w:t xml:space="preserve">Gather the following information about your ideal customer. You can reference sales data, online communities, survey responses, and reviews—or make educated guesses. Note that some of the details listed may not be relevant to your specific product and audience.  </w:t>
      </w:r>
    </w:p>
    <w:p w:rsidR="00000000" w:rsidDel="00000000" w:rsidP="00000000" w:rsidRDefault="00000000" w:rsidRPr="00000000" w14:paraId="00000030">
      <w:pPr>
        <w:widowControl w:val="0"/>
        <w:spacing w:before="541.187744140625" w:line="240" w:lineRule="auto"/>
        <w:ind w:left="0" w:firstLine="0"/>
        <w:rPr/>
      </w:pPr>
      <w:r w:rsidDel="00000000" w:rsidR="00000000" w:rsidRPr="00000000">
        <w:rPr>
          <w:rFonts w:ascii="PT Sans" w:cs="PT Sans" w:eastAsia="PT Sans" w:hAnsi="PT Sans"/>
          <w:b w:val="1"/>
          <w:color w:val="231f20"/>
          <w:sz w:val="30"/>
          <w:szCs w:val="30"/>
          <w:rtl w:val="0"/>
        </w:rPr>
        <w:t xml:space="preserve">DEMOGRAPHICS </w:t>
        <w:br w:type="textWrapping"/>
      </w:r>
      <w:r w:rsidDel="00000000" w:rsidR="00000000" w:rsidRPr="00000000">
        <w:rPr>
          <w:rtl w:val="0"/>
        </w:rPr>
      </w:r>
    </w:p>
    <w:tbl>
      <w:tblPr>
        <w:tblStyle w:val="Table2"/>
        <w:tblW w:w="9300.0" w:type="dxa"/>
        <w:jc w:val="left"/>
        <w:tblInd w:w="1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20"/>
        <w:gridCol w:w="4680"/>
        <w:tblGridChange w:id="0">
          <w:tblGrid>
            <w:gridCol w:w="462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Age rage: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Typical gender: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Geographic location </w:t>
              <w:br w:type="textWrapping"/>
              <w:t xml:space="preserve">or housing situation: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Race or ethnicity: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Occupation </w:t>
              <w:br w:type="textWrapping"/>
              <w:t xml:space="preserve">or job role: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Income level or </w:t>
              <w:br w:type="textWrapping"/>
              <w:t xml:space="preserve">spending capability: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Education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Marital status or </w:t>
              <w:br w:type="textWrapping"/>
              <w:t xml:space="preserve">family composition: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Religion or </w:t>
              <w:br w:type="textWrapping"/>
              <w:t xml:space="preserve">spirituality: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Other important </w:t>
              <w:br w:type="textWrapping"/>
              <w:t xml:space="preserve">details:</w:t>
            </w:r>
          </w:p>
        </w:tc>
      </w:tr>
    </w:tbl>
    <w:p w:rsidR="00000000" w:rsidDel="00000000" w:rsidP="00000000" w:rsidRDefault="00000000" w:rsidRPr="00000000" w14:paraId="0000003B">
      <w:pPr>
        <w:widowControl w:val="0"/>
        <w:spacing w:before="343.126220703125" w:line="240" w:lineRule="auto"/>
        <w:ind w:left="0" w:firstLine="0"/>
        <w:rPr>
          <w:rFonts w:ascii="PT Sans" w:cs="PT Sans" w:eastAsia="PT Sans" w:hAnsi="PT Sans"/>
          <w:b w:val="1"/>
          <w:color w:val="231f20"/>
          <w:sz w:val="30"/>
          <w:szCs w:val="30"/>
        </w:rPr>
      </w:pPr>
      <w:r w:rsidDel="00000000" w:rsidR="00000000" w:rsidRPr="00000000">
        <w:rPr>
          <w:rFonts w:ascii="PT Sans" w:cs="PT Sans" w:eastAsia="PT Sans" w:hAnsi="PT Sans"/>
          <w:b w:val="1"/>
          <w:color w:val="231f20"/>
          <w:sz w:val="30"/>
          <w:szCs w:val="30"/>
          <w:rtl w:val="0"/>
        </w:rPr>
        <w:br w:type="textWrapping"/>
        <w:t xml:space="preserve">INTERESTS/PRIORITIES </w:t>
      </w:r>
    </w:p>
    <w:p w:rsidR="00000000" w:rsidDel="00000000" w:rsidP="00000000" w:rsidRDefault="00000000" w:rsidRPr="00000000" w14:paraId="0000003C">
      <w:pPr>
        <w:pStyle w:val="Heading3"/>
        <w:jc w:val="center"/>
        <w:rPr/>
      </w:pPr>
      <w:bookmarkStart w:colFirst="0" w:colLast="0" w:name="_ub7zhi2dkust" w:id="0"/>
      <w:bookmarkEnd w:id="0"/>
      <w:r w:rsidDel="00000000" w:rsidR="00000000" w:rsidRPr="00000000">
        <w:rPr>
          <w:rtl w:val="0"/>
        </w:rPr>
      </w:r>
    </w:p>
    <w:tbl>
      <w:tblPr>
        <w:tblStyle w:val="Table3"/>
        <w:tblW w:w="9300.0" w:type="dxa"/>
        <w:jc w:val="left"/>
        <w:tblInd w:w="1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0"/>
        <w:gridCol w:w="4650"/>
        <w:tblGridChange w:id="0">
          <w:tblGrid>
            <w:gridCol w:w="4650"/>
            <w:gridCol w:w="4650"/>
          </w:tblGrid>
        </w:tblGridChange>
      </w:tblGrid>
      <w:tr>
        <w:trPr>
          <w:cantSplit w:val="0"/>
          <w:trHeight w:val="292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PT Sans" w:cs="PT Sans" w:eastAsia="PT Sans" w:hAnsi="PT Sans"/>
                <w:i w:val="1"/>
              </w:rPr>
            </w:pPr>
            <w:r w:rsidDel="00000000" w:rsidR="00000000" w:rsidRPr="00000000">
              <w:rPr>
                <w:rFonts w:ascii="PT Sans" w:cs="PT Sans" w:eastAsia="PT Sans" w:hAnsi="PT Sans"/>
                <w:b w:val="1"/>
                <w:sz w:val="24"/>
                <w:szCs w:val="24"/>
                <w:rtl w:val="0"/>
              </w:rPr>
              <w:t xml:space="preserve">Personal hobbies and/or interests:</w:t>
            </w:r>
            <w:r w:rsidDel="00000000" w:rsidR="00000000" w:rsidRPr="00000000">
              <w:rPr>
                <w:rtl w:val="0"/>
              </w:rPr>
            </w:r>
          </w:p>
          <w:p w:rsidR="00000000" w:rsidDel="00000000" w:rsidP="00000000" w:rsidRDefault="00000000" w:rsidRPr="00000000" w14:paraId="0000003E">
            <w:pPr>
              <w:widowControl w:val="0"/>
              <w:spacing w:line="240" w:lineRule="auto"/>
              <w:rPr>
                <w:rFonts w:ascii="PT Sans" w:cs="PT Sans" w:eastAsia="PT Sans" w:hAnsi="PT Sans"/>
                <w:i w:val="1"/>
              </w:rPr>
            </w:pPr>
            <w:r w:rsidDel="00000000" w:rsidR="00000000" w:rsidRPr="00000000">
              <w:rPr>
                <w:rtl w:val="0"/>
              </w:rPr>
            </w:r>
          </w:p>
          <w:p w:rsidR="00000000" w:rsidDel="00000000" w:rsidP="00000000" w:rsidRDefault="00000000" w:rsidRPr="00000000" w14:paraId="0000003F">
            <w:pPr>
              <w:widowControl w:val="0"/>
              <w:spacing w:line="240" w:lineRule="auto"/>
              <w:rPr>
                <w:rFonts w:ascii="PT Sans" w:cs="PT Sans" w:eastAsia="PT Sans" w:hAnsi="PT Sans"/>
                <w:i w:val="1"/>
              </w:rPr>
            </w:pPr>
            <w:r w:rsidDel="00000000" w:rsidR="00000000" w:rsidRPr="00000000">
              <w:rPr>
                <w:rtl w:val="0"/>
              </w:rPr>
            </w:r>
          </w:p>
          <w:p w:rsidR="00000000" w:rsidDel="00000000" w:rsidP="00000000" w:rsidRDefault="00000000" w:rsidRPr="00000000" w14:paraId="00000040">
            <w:pPr>
              <w:widowControl w:val="0"/>
              <w:spacing w:line="240" w:lineRule="auto"/>
              <w:rPr>
                <w:rFonts w:ascii="PT Sans" w:cs="PT Sans" w:eastAsia="PT Sans" w:hAnsi="PT Sans"/>
                <w:i w:val="1"/>
              </w:rPr>
            </w:pPr>
            <w:r w:rsidDel="00000000" w:rsidR="00000000" w:rsidRPr="00000000">
              <w:rPr>
                <w:rtl w:val="0"/>
              </w:rPr>
            </w:r>
          </w:p>
        </w:tc>
      </w:tr>
      <w:tr>
        <w:trPr>
          <w:cantSplit w:val="0"/>
          <w:trHeight w:val="2302.822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PT Sans" w:cs="PT Sans" w:eastAsia="PT Sans" w:hAnsi="PT Sans"/>
                <w:i w:val="1"/>
                <w:color w:val="666666"/>
              </w:rPr>
            </w:pPr>
            <w:r w:rsidDel="00000000" w:rsidR="00000000" w:rsidRPr="00000000">
              <w:rPr>
                <w:rFonts w:ascii="PT Sans" w:cs="PT Sans" w:eastAsia="PT Sans" w:hAnsi="PT Sans"/>
                <w:b w:val="1"/>
                <w:sz w:val="24"/>
                <w:szCs w:val="24"/>
                <w:rtl w:val="0"/>
              </w:rPr>
              <w:t xml:space="preserve">Things that motivate them:</w:t>
            </w:r>
            <w:r w:rsidDel="00000000" w:rsidR="00000000" w:rsidRPr="00000000">
              <w:rPr>
                <w:rFonts w:ascii="PT Sans" w:cs="PT Sans" w:eastAsia="PT Sans" w:hAnsi="PT Sans"/>
                <w:rtl w:val="0"/>
              </w:rPr>
              <w:br w:type="textWrapping"/>
            </w:r>
            <w:r w:rsidDel="00000000" w:rsidR="00000000" w:rsidRPr="00000000">
              <w:rPr>
                <w:rFonts w:ascii="PT Sans" w:cs="PT Sans" w:eastAsia="PT Sans" w:hAnsi="PT Sans"/>
                <w:i w:val="1"/>
                <w:color w:val="666666"/>
                <w:rtl w:val="0"/>
              </w:rPr>
              <w:t xml:space="preserve">(e.g., taking care of family, impressing superiors, maintaining their health, etc.)</w:t>
            </w:r>
          </w:p>
          <w:p w:rsidR="00000000" w:rsidDel="00000000" w:rsidP="00000000" w:rsidRDefault="00000000" w:rsidRPr="00000000" w14:paraId="00000043">
            <w:pPr>
              <w:widowControl w:val="0"/>
              <w:spacing w:line="240" w:lineRule="auto"/>
              <w:rPr>
                <w:rFonts w:ascii="PT Sans" w:cs="PT Sans" w:eastAsia="PT Sans" w:hAnsi="PT Sans"/>
                <w:i w:val="1"/>
                <w:color w:val="666666"/>
              </w:rPr>
            </w:pPr>
            <w:r w:rsidDel="00000000" w:rsidR="00000000" w:rsidRPr="00000000">
              <w:rPr>
                <w:rtl w:val="0"/>
              </w:rPr>
            </w:r>
          </w:p>
          <w:p w:rsidR="00000000" w:rsidDel="00000000" w:rsidP="00000000" w:rsidRDefault="00000000" w:rsidRPr="00000000" w14:paraId="00000044">
            <w:pPr>
              <w:widowControl w:val="0"/>
              <w:spacing w:line="240" w:lineRule="auto"/>
              <w:rPr>
                <w:rFonts w:ascii="PT Sans" w:cs="PT Sans" w:eastAsia="PT Sans" w:hAnsi="PT Sans"/>
                <w:i w:val="1"/>
                <w:color w:val="666666"/>
              </w:rPr>
            </w:pPr>
            <w:r w:rsidDel="00000000" w:rsidR="00000000" w:rsidRPr="00000000">
              <w:rPr>
                <w:rtl w:val="0"/>
              </w:rPr>
            </w:r>
          </w:p>
          <w:p w:rsidR="00000000" w:rsidDel="00000000" w:rsidP="00000000" w:rsidRDefault="00000000" w:rsidRPr="00000000" w14:paraId="00000045">
            <w:pPr>
              <w:widowControl w:val="0"/>
              <w:spacing w:line="240" w:lineRule="auto"/>
              <w:rPr>
                <w:rFonts w:ascii="PT Sans" w:cs="PT Sans" w:eastAsia="PT Sans" w:hAnsi="PT Sans"/>
                <w:i w:val="1"/>
                <w:color w:val="666666"/>
              </w:rPr>
            </w:pPr>
            <w:r w:rsidDel="00000000" w:rsidR="00000000" w:rsidRPr="00000000">
              <w:rPr>
                <w:rtl w:val="0"/>
              </w:rPr>
            </w:r>
          </w:p>
          <w:p w:rsidR="00000000" w:rsidDel="00000000" w:rsidP="00000000" w:rsidRDefault="00000000" w:rsidRPr="00000000" w14:paraId="00000046">
            <w:pPr>
              <w:widowControl w:val="0"/>
              <w:spacing w:line="240" w:lineRule="auto"/>
              <w:rPr>
                <w:rFonts w:ascii="PT Sans" w:cs="PT Sans" w:eastAsia="PT Sans" w:hAnsi="PT Sans"/>
                <w:i w:val="1"/>
                <w:color w:val="66666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PT Sans" w:cs="PT Sans" w:eastAsia="PT Sans" w:hAnsi="PT Sans"/>
                <w:i w:val="1"/>
                <w:color w:val="666666"/>
              </w:rPr>
            </w:pPr>
            <w:r w:rsidDel="00000000" w:rsidR="00000000" w:rsidRPr="00000000">
              <w:rPr>
                <w:rFonts w:ascii="PT Sans" w:cs="PT Sans" w:eastAsia="PT Sans" w:hAnsi="PT Sans"/>
                <w:b w:val="1"/>
                <w:sz w:val="24"/>
                <w:szCs w:val="24"/>
                <w:rtl w:val="0"/>
              </w:rPr>
              <w:t xml:space="preserve">Pain points or things that frustrate them:</w:t>
              <w:br w:type="textWrapping"/>
            </w:r>
            <w:r w:rsidDel="00000000" w:rsidR="00000000" w:rsidRPr="00000000">
              <w:rPr>
                <w:rFonts w:ascii="PT Sans" w:cs="PT Sans" w:eastAsia="PT Sans" w:hAnsi="PT Sans"/>
                <w:i w:val="1"/>
                <w:color w:val="666666"/>
                <w:rtl w:val="0"/>
              </w:rPr>
              <w:t xml:space="preserve">(e.g., skin problems, financial limitations, struggle to lose weight, lack of time, etc.)</w:t>
            </w:r>
          </w:p>
          <w:p w:rsidR="00000000" w:rsidDel="00000000" w:rsidP="00000000" w:rsidRDefault="00000000" w:rsidRPr="00000000" w14:paraId="00000048">
            <w:pPr>
              <w:widowControl w:val="0"/>
              <w:spacing w:line="240" w:lineRule="auto"/>
              <w:rPr>
                <w:rFonts w:ascii="PT Sans" w:cs="PT Sans" w:eastAsia="PT Sans" w:hAnsi="PT Sans"/>
                <w:b w:val="1"/>
                <w:sz w:val="24"/>
                <w:szCs w:val="24"/>
              </w:rPr>
            </w:pPr>
            <w:r w:rsidDel="00000000" w:rsidR="00000000" w:rsidRPr="00000000">
              <w:rPr>
                <w:rtl w:val="0"/>
              </w:rPr>
            </w:r>
          </w:p>
          <w:p w:rsidR="00000000" w:rsidDel="00000000" w:rsidP="00000000" w:rsidRDefault="00000000" w:rsidRPr="00000000" w14:paraId="00000049">
            <w:pPr>
              <w:widowControl w:val="0"/>
              <w:spacing w:line="240" w:lineRule="auto"/>
              <w:rPr>
                <w:rFonts w:ascii="PT Sans" w:cs="PT Sans" w:eastAsia="PT Sans" w:hAnsi="PT Sans"/>
                <w:i w:val="1"/>
              </w:rPr>
            </w:pPr>
            <w:r w:rsidDel="00000000" w:rsidR="00000000" w:rsidRPr="00000000">
              <w:rPr>
                <w:rFonts w:ascii="PT Sans" w:cs="PT Sans" w:eastAsia="PT Sans" w:hAnsi="PT Sans"/>
                <w:i w:val="1"/>
                <w:rtl w:val="0"/>
              </w:rPr>
              <w:t xml:space="preserve">  </w:t>
            </w:r>
          </w:p>
          <w:p w:rsidR="00000000" w:rsidDel="00000000" w:rsidP="00000000" w:rsidRDefault="00000000" w:rsidRPr="00000000" w14:paraId="0000004A">
            <w:pPr>
              <w:widowControl w:val="0"/>
              <w:spacing w:line="240" w:lineRule="auto"/>
              <w:rPr>
                <w:rFonts w:ascii="PT Sans" w:cs="PT Sans" w:eastAsia="PT Sans" w:hAnsi="PT Sans"/>
                <w:i w:val="1"/>
              </w:rPr>
            </w:pPr>
            <w:r w:rsidDel="00000000" w:rsidR="00000000" w:rsidRPr="00000000">
              <w:rPr>
                <w:rtl w:val="0"/>
              </w:rPr>
            </w:r>
          </w:p>
          <w:p w:rsidR="00000000" w:rsidDel="00000000" w:rsidP="00000000" w:rsidRDefault="00000000" w:rsidRPr="00000000" w14:paraId="0000004B">
            <w:pPr>
              <w:widowControl w:val="0"/>
              <w:spacing w:line="240" w:lineRule="auto"/>
              <w:rPr>
                <w:rFonts w:ascii="PT Sans" w:cs="PT Sans" w:eastAsia="PT Sans" w:hAnsi="PT Sans"/>
                <w:i w:val="1"/>
              </w:rPr>
            </w:pPr>
            <w:r w:rsidDel="00000000" w:rsidR="00000000" w:rsidRPr="00000000">
              <w:rPr>
                <w:rtl w:val="0"/>
              </w:rPr>
            </w:r>
          </w:p>
          <w:p w:rsidR="00000000" w:rsidDel="00000000" w:rsidP="00000000" w:rsidRDefault="00000000" w:rsidRPr="00000000" w14:paraId="0000004C">
            <w:pPr>
              <w:widowControl w:val="0"/>
              <w:spacing w:line="240" w:lineRule="auto"/>
              <w:rPr>
                <w:rFonts w:ascii="PT Sans" w:cs="PT Sans" w:eastAsia="PT Sans" w:hAnsi="PT Sans"/>
                <w:i w:val="1"/>
              </w:rPr>
            </w:pPr>
            <w:r w:rsidDel="00000000" w:rsidR="00000000" w:rsidRPr="00000000">
              <w:rPr>
                <w:rtl w:val="0"/>
              </w:rPr>
            </w:r>
          </w:p>
        </w:tc>
      </w:tr>
      <w:tr>
        <w:trPr>
          <w:cantSplit w:val="0"/>
          <w:trHeight w:val="2990.0000000000023" w:hRule="atLeast"/>
          <w:tblHeader w:val="0"/>
        </w:trPr>
        <w:tc>
          <w:tcPr>
            <w:shd w:fill="auto" w:val="clear"/>
            <w:tcMar>
              <w:top w:w="99.36" w:type="dxa"/>
              <w:left w:w="99.36" w:type="dxa"/>
              <w:bottom w:w="99.36" w:type="dxa"/>
              <w:right w:w="99.36" w:type="dxa"/>
            </w:tcMar>
            <w:vAlign w:val="top"/>
          </w:tcPr>
          <w:p w:rsidR="00000000" w:rsidDel="00000000" w:rsidP="00000000" w:rsidRDefault="00000000" w:rsidRPr="00000000" w14:paraId="0000004D">
            <w:pPr>
              <w:widowControl w:val="0"/>
              <w:spacing w:line="240" w:lineRule="auto"/>
              <w:rPr>
                <w:rFonts w:ascii="PT Sans" w:cs="PT Sans" w:eastAsia="PT Sans" w:hAnsi="PT Sans"/>
                <w:i w:val="1"/>
                <w:color w:val="666666"/>
              </w:rPr>
            </w:pPr>
            <w:r w:rsidDel="00000000" w:rsidR="00000000" w:rsidRPr="00000000">
              <w:rPr>
                <w:rFonts w:ascii="PT Sans" w:cs="PT Sans" w:eastAsia="PT Sans" w:hAnsi="PT Sans"/>
                <w:b w:val="1"/>
                <w:sz w:val="24"/>
                <w:szCs w:val="24"/>
                <w:rtl w:val="0"/>
              </w:rPr>
              <w:t xml:space="preserve">Priorities in purchasing decisions:</w:t>
            </w:r>
            <w:r w:rsidDel="00000000" w:rsidR="00000000" w:rsidRPr="00000000">
              <w:rPr>
                <w:rFonts w:ascii="PT Sans" w:cs="PT Sans" w:eastAsia="PT Sans" w:hAnsi="PT Sans"/>
                <w:rtl w:val="0"/>
              </w:rPr>
              <w:br w:type="textWrapping"/>
            </w:r>
            <w:r w:rsidDel="00000000" w:rsidR="00000000" w:rsidRPr="00000000">
              <w:rPr>
                <w:rFonts w:ascii="PT Sans" w:cs="PT Sans" w:eastAsia="PT Sans" w:hAnsi="PT Sans"/>
                <w:i w:val="1"/>
                <w:color w:val="666666"/>
                <w:rtl w:val="0"/>
              </w:rPr>
              <w:t xml:space="preserve">(e.g., low cost, high value, high quality, brand loyalty, fast delivery, attentive customer service, etc.)</w:t>
            </w:r>
          </w:p>
          <w:p w:rsidR="00000000" w:rsidDel="00000000" w:rsidP="00000000" w:rsidRDefault="00000000" w:rsidRPr="00000000" w14:paraId="0000004E">
            <w:pPr>
              <w:widowControl w:val="0"/>
              <w:spacing w:line="240" w:lineRule="auto"/>
              <w:rPr>
                <w:rFonts w:ascii="PT Sans" w:cs="PT Sans" w:eastAsia="PT Sans" w:hAnsi="PT Sans"/>
                <w:i w:val="1"/>
                <w:color w:val="666666"/>
              </w:rPr>
            </w:pPr>
            <w:r w:rsidDel="00000000" w:rsidR="00000000" w:rsidRPr="00000000">
              <w:rPr>
                <w:rtl w:val="0"/>
              </w:rPr>
            </w:r>
          </w:p>
          <w:p w:rsidR="00000000" w:rsidDel="00000000" w:rsidP="00000000" w:rsidRDefault="00000000" w:rsidRPr="00000000" w14:paraId="0000004F">
            <w:pPr>
              <w:widowControl w:val="0"/>
              <w:spacing w:line="240" w:lineRule="auto"/>
              <w:rPr>
                <w:rFonts w:ascii="PT Sans" w:cs="PT Sans" w:eastAsia="PT Sans" w:hAnsi="PT Sans"/>
                <w:i w:val="1"/>
                <w:color w:val="666666"/>
              </w:rPr>
            </w:pPr>
            <w:r w:rsidDel="00000000" w:rsidR="00000000" w:rsidRPr="00000000">
              <w:rPr>
                <w:rtl w:val="0"/>
              </w:rPr>
            </w:r>
          </w:p>
          <w:p w:rsidR="00000000" w:rsidDel="00000000" w:rsidP="00000000" w:rsidRDefault="00000000" w:rsidRPr="00000000" w14:paraId="00000050">
            <w:pPr>
              <w:widowControl w:val="0"/>
              <w:spacing w:line="240" w:lineRule="auto"/>
              <w:rPr>
                <w:rFonts w:ascii="PT Sans" w:cs="PT Sans" w:eastAsia="PT Sans" w:hAnsi="PT Sans"/>
                <w:i w:val="1"/>
                <w:color w:val="666666"/>
              </w:rPr>
            </w:pPr>
            <w:r w:rsidDel="00000000" w:rsidR="00000000" w:rsidRPr="00000000">
              <w:rPr>
                <w:rtl w:val="0"/>
              </w:rPr>
            </w:r>
          </w:p>
          <w:p w:rsidR="00000000" w:rsidDel="00000000" w:rsidP="00000000" w:rsidRDefault="00000000" w:rsidRPr="00000000" w14:paraId="00000051">
            <w:pPr>
              <w:widowControl w:val="0"/>
              <w:spacing w:line="240" w:lineRule="auto"/>
              <w:rPr>
                <w:rFonts w:ascii="PT Sans" w:cs="PT Sans" w:eastAsia="PT Sans" w:hAnsi="PT Sans"/>
                <w:i w:val="1"/>
                <w:color w:val="66666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PT Sans" w:cs="PT Sans" w:eastAsia="PT Sans" w:hAnsi="PT Sans"/>
                <w:i w:val="1"/>
                <w:color w:val="666666"/>
              </w:rPr>
            </w:pPr>
            <w:r w:rsidDel="00000000" w:rsidR="00000000" w:rsidRPr="00000000">
              <w:rPr>
                <w:rFonts w:ascii="PT Sans" w:cs="PT Sans" w:eastAsia="PT Sans" w:hAnsi="PT Sans"/>
                <w:b w:val="1"/>
                <w:sz w:val="24"/>
                <w:szCs w:val="24"/>
                <w:rtl w:val="0"/>
              </w:rPr>
              <w:t xml:space="preserve">Potential concerns they may have about your brand, product, or store:</w:t>
            </w:r>
            <w:r w:rsidDel="00000000" w:rsidR="00000000" w:rsidRPr="00000000">
              <w:rPr>
                <w:rFonts w:ascii="PT Sans" w:cs="PT Sans" w:eastAsia="PT Sans" w:hAnsi="PT Sans"/>
                <w:b w:val="1"/>
                <w:rtl w:val="0"/>
              </w:rPr>
              <w:br w:type="textWrapping"/>
            </w:r>
            <w:r w:rsidDel="00000000" w:rsidR="00000000" w:rsidRPr="00000000">
              <w:rPr>
                <w:rFonts w:ascii="PT Sans" w:cs="PT Sans" w:eastAsia="PT Sans" w:hAnsi="PT Sans"/>
                <w:i w:val="1"/>
                <w:color w:val="666666"/>
                <w:rtl w:val="0"/>
              </w:rPr>
              <w:t xml:space="preserve">(e.g., slow delivery, high selling price, poor quality, superior competitors, etc.)</w:t>
              <w:br w:type="textWrapping"/>
            </w:r>
          </w:p>
          <w:p w:rsidR="00000000" w:rsidDel="00000000" w:rsidP="00000000" w:rsidRDefault="00000000" w:rsidRPr="00000000" w14:paraId="00000053">
            <w:pPr>
              <w:widowControl w:val="0"/>
              <w:spacing w:line="240" w:lineRule="auto"/>
              <w:rPr>
                <w:rFonts w:ascii="PT Sans" w:cs="PT Sans" w:eastAsia="PT Sans" w:hAnsi="PT Sans"/>
                <w:i w:val="1"/>
              </w:rPr>
            </w:pPr>
            <w:r w:rsidDel="00000000" w:rsidR="00000000" w:rsidRPr="00000000">
              <w:rPr>
                <w:rtl w:val="0"/>
              </w:rPr>
            </w:r>
          </w:p>
          <w:p w:rsidR="00000000" w:rsidDel="00000000" w:rsidP="00000000" w:rsidRDefault="00000000" w:rsidRPr="00000000" w14:paraId="00000054">
            <w:pPr>
              <w:widowControl w:val="0"/>
              <w:spacing w:line="240" w:lineRule="auto"/>
              <w:rPr>
                <w:rFonts w:ascii="PT Sans" w:cs="PT Sans" w:eastAsia="PT Sans" w:hAnsi="PT Sans"/>
                <w:i w:val="1"/>
              </w:rPr>
            </w:pPr>
            <w:r w:rsidDel="00000000" w:rsidR="00000000" w:rsidRPr="00000000">
              <w:rPr>
                <w:rtl w:val="0"/>
              </w:rPr>
            </w:r>
          </w:p>
          <w:p w:rsidR="00000000" w:rsidDel="00000000" w:rsidP="00000000" w:rsidRDefault="00000000" w:rsidRPr="00000000" w14:paraId="00000055">
            <w:pPr>
              <w:widowControl w:val="0"/>
              <w:spacing w:line="240" w:lineRule="auto"/>
              <w:rPr>
                <w:rFonts w:ascii="PT Sans" w:cs="PT Sans" w:eastAsia="PT Sans" w:hAnsi="PT Sans"/>
                <w:i w:val="1"/>
              </w:rPr>
            </w:pPr>
            <w:r w:rsidDel="00000000" w:rsidR="00000000" w:rsidRPr="00000000">
              <w:rPr>
                <w:rtl w:val="0"/>
              </w:rPr>
            </w:r>
          </w:p>
          <w:p w:rsidR="00000000" w:rsidDel="00000000" w:rsidP="00000000" w:rsidRDefault="00000000" w:rsidRPr="00000000" w14:paraId="00000056">
            <w:pPr>
              <w:widowControl w:val="0"/>
              <w:spacing w:line="240" w:lineRule="auto"/>
              <w:rPr>
                <w:rFonts w:ascii="PT Sans" w:cs="PT Sans" w:eastAsia="PT Sans" w:hAnsi="PT Sans"/>
                <w:i w:val="1"/>
              </w:rPr>
            </w:pPr>
            <w:r w:rsidDel="00000000" w:rsidR="00000000" w:rsidRPr="00000000">
              <w:rPr>
                <w:rtl w:val="0"/>
              </w:rPr>
            </w:r>
          </w:p>
        </w:tc>
      </w:tr>
    </w:tbl>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widowControl w:val="0"/>
        <w:spacing w:before="343.126220703125" w:line="240" w:lineRule="auto"/>
        <w:rPr>
          <w:rFonts w:ascii="PT Sans" w:cs="PT Sans" w:eastAsia="PT Sans" w:hAnsi="PT Sans"/>
          <w:b w:val="1"/>
          <w:color w:val="231f20"/>
          <w:sz w:val="30"/>
          <w:szCs w:val="30"/>
        </w:rPr>
      </w:pPr>
      <w:r w:rsidDel="00000000" w:rsidR="00000000" w:rsidRPr="00000000">
        <w:rPr>
          <w:rFonts w:ascii="PT Sans" w:cs="PT Sans" w:eastAsia="PT Sans" w:hAnsi="PT Sans"/>
          <w:b w:val="1"/>
          <w:color w:val="231f20"/>
          <w:sz w:val="30"/>
          <w:szCs w:val="30"/>
          <w:rtl w:val="0"/>
        </w:rPr>
        <w:t xml:space="preserve">BEHAVIORS</w:t>
      </w:r>
    </w:p>
    <w:p w:rsidR="00000000" w:rsidDel="00000000" w:rsidP="00000000" w:rsidRDefault="00000000" w:rsidRPr="00000000" w14:paraId="00000059">
      <w:pPr>
        <w:widowControl w:val="0"/>
        <w:spacing w:before="343.126220703125" w:line="240" w:lineRule="auto"/>
        <w:rPr>
          <w:rFonts w:ascii="PT Sans" w:cs="PT Sans" w:eastAsia="PT Sans" w:hAnsi="PT Sans"/>
          <w:b w:val="1"/>
          <w:color w:val="231f20"/>
          <w:sz w:val="30"/>
          <w:szCs w:val="30"/>
        </w:rPr>
      </w:pPr>
      <w:r w:rsidDel="00000000" w:rsidR="00000000" w:rsidRPr="00000000">
        <w:rPr>
          <w:rtl w:val="0"/>
        </w:rPr>
      </w:r>
    </w:p>
    <w:tbl>
      <w:tblPr>
        <w:tblStyle w:val="Table4"/>
        <w:tblW w:w="9285.0" w:type="dxa"/>
        <w:jc w:val="left"/>
        <w:tblInd w:w="1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42.5"/>
        <w:gridCol w:w="4642.5"/>
        <w:tblGridChange w:id="0">
          <w:tblGrid>
            <w:gridCol w:w="4642.5"/>
            <w:gridCol w:w="4642.5"/>
          </w:tblGrid>
        </w:tblGridChange>
      </w:tblGrid>
      <w:tr>
        <w:trPr>
          <w:cantSplit w:val="0"/>
          <w:tblHeader w:val="0"/>
        </w:trPr>
        <w:tc>
          <w:tcPr/>
          <w:p w:rsidR="00000000" w:rsidDel="00000000" w:rsidP="00000000" w:rsidRDefault="00000000" w:rsidRPr="00000000" w14:paraId="0000005A">
            <w:pPr>
              <w:spacing w:line="240" w:lineRule="auto"/>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Describe some of the customer’s daily personal behaviors and/or activities:</w:t>
            </w:r>
          </w:p>
          <w:p w:rsidR="00000000" w:rsidDel="00000000" w:rsidP="00000000" w:rsidRDefault="00000000" w:rsidRPr="00000000" w14:paraId="0000005B">
            <w:pPr>
              <w:spacing w:line="240" w:lineRule="auto"/>
              <w:rPr>
                <w:rFonts w:ascii="PT Sans" w:cs="PT Sans" w:eastAsia="PT Sans" w:hAnsi="PT Sans"/>
                <w:b w:val="1"/>
                <w:sz w:val="24"/>
                <w:szCs w:val="24"/>
              </w:rPr>
            </w:pPr>
            <w:r w:rsidDel="00000000" w:rsidR="00000000" w:rsidRPr="00000000">
              <w:rPr>
                <w:rtl w:val="0"/>
              </w:rPr>
            </w:r>
          </w:p>
          <w:p w:rsidR="00000000" w:rsidDel="00000000" w:rsidP="00000000" w:rsidRDefault="00000000" w:rsidRPr="00000000" w14:paraId="0000005C">
            <w:pPr>
              <w:spacing w:line="240" w:lineRule="auto"/>
              <w:rPr>
                <w:rFonts w:ascii="PT Sans" w:cs="PT Sans" w:eastAsia="PT Sans" w:hAnsi="PT Sans"/>
                <w:b w:val="1"/>
                <w:sz w:val="24"/>
                <w:szCs w:val="24"/>
              </w:rPr>
            </w:pPr>
            <w:r w:rsidDel="00000000" w:rsidR="00000000" w:rsidRPr="00000000">
              <w:rPr>
                <w:rtl w:val="0"/>
              </w:rPr>
            </w:r>
          </w:p>
          <w:p w:rsidR="00000000" w:rsidDel="00000000" w:rsidP="00000000" w:rsidRDefault="00000000" w:rsidRPr="00000000" w14:paraId="0000005D">
            <w:pPr>
              <w:spacing w:line="240" w:lineRule="auto"/>
              <w:rPr>
                <w:rFonts w:ascii="PT Sans" w:cs="PT Sans" w:eastAsia="PT Sans" w:hAnsi="PT Sans"/>
                <w:b w:val="1"/>
                <w:sz w:val="24"/>
                <w:szCs w:val="24"/>
              </w:rPr>
            </w:pPr>
            <w:r w:rsidDel="00000000" w:rsidR="00000000" w:rsidRPr="00000000">
              <w:rPr>
                <w:rtl w:val="0"/>
              </w:rPr>
            </w:r>
          </w:p>
          <w:p w:rsidR="00000000" w:rsidDel="00000000" w:rsidP="00000000" w:rsidRDefault="00000000" w:rsidRPr="00000000" w14:paraId="0000005E">
            <w:pPr>
              <w:spacing w:line="240" w:lineRule="auto"/>
              <w:rPr>
                <w:rFonts w:ascii="PT Sans" w:cs="PT Sans" w:eastAsia="PT Sans" w:hAnsi="PT Sans"/>
                <w:b w:val="1"/>
                <w:sz w:val="24"/>
                <w:szCs w:val="24"/>
              </w:rPr>
            </w:pPr>
            <w:r w:rsidDel="00000000" w:rsidR="00000000" w:rsidRPr="00000000">
              <w:rPr>
                <w:rtl w:val="0"/>
              </w:rPr>
            </w:r>
          </w:p>
          <w:p w:rsidR="00000000" w:rsidDel="00000000" w:rsidP="00000000" w:rsidRDefault="00000000" w:rsidRPr="00000000" w14:paraId="0000005F">
            <w:pPr>
              <w:spacing w:line="240" w:lineRule="auto"/>
              <w:rPr>
                <w:rFonts w:ascii="PT Sans" w:cs="PT Sans" w:eastAsia="PT Sans" w:hAnsi="PT Sans"/>
                <w:b w:val="1"/>
                <w:sz w:val="24"/>
                <w:szCs w:val="24"/>
              </w:rPr>
            </w:pPr>
            <w:r w:rsidDel="00000000" w:rsidR="00000000" w:rsidRPr="00000000">
              <w:rPr>
                <w:rtl w:val="0"/>
              </w:rPr>
            </w:r>
          </w:p>
        </w:tc>
        <w:tc>
          <w:tcPr/>
          <w:p w:rsidR="00000000" w:rsidDel="00000000" w:rsidP="00000000" w:rsidRDefault="00000000" w:rsidRPr="00000000" w14:paraId="00000060">
            <w:pPr>
              <w:spacing w:line="240" w:lineRule="auto"/>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Describe some of the customer’s daily professional behaviors and/or activities:</w:t>
            </w:r>
          </w:p>
          <w:p w:rsidR="00000000" w:rsidDel="00000000" w:rsidP="00000000" w:rsidRDefault="00000000" w:rsidRPr="00000000" w14:paraId="00000061">
            <w:pPr>
              <w:spacing w:line="240" w:lineRule="auto"/>
              <w:rPr>
                <w:rFonts w:ascii="PT Sans" w:cs="PT Sans" w:eastAsia="PT Sans" w:hAnsi="PT Sans"/>
                <w:b w:val="1"/>
                <w:sz w:val="24"/>
                <w:szCs w:val="24"/>
              </w:rPr>
            </w:pPr>
            <w:r w:rsidDel="00000000" w:rsidR="00000000" w:rsidRPr="00000000">
              <w:rPr>
                <w:rtl w:val="0"/>
              </w:rPr>
            </w:r>
          </w:p>
          <w:p w:rsidR="00000000" w:rsidDel="00000000" w:rsidP="00000000" w:rsidRDefault="00000000" w:rsidRPr="00000000" w14:paraId="00000062">
            <w:pPr>
              <w:spacing w:line="240" w:lineRule="auto"/>
              <w:rPr>
                <w:rFonts w:ascii="PT Sans" w:cs="PT Sans" w:eastAsia="PT Sans" w:hAnsi="PT Sans"/>
                <w:b w:val="1"/>
                <w:sz w:val="24"/>
                <w:szCs w:val="24"/>
              </w:rPr>
            </w:pPr>
            <w:r w:rsidDel="00000000" w:rsidR="00000000" w:rsidRPr="00000000">
              <w:rPr>
                <w:rtl w:val="0"/>
              </w:rPr>
            </w:r>
          </w:p>
          <w:p w:rsidR="00000000" w:rsidDel="00000000" w:rsidP="00000000" w:rsidRDefault="00000000" w:rsidRPr="00000000" w14:paraId="00000063">
            <w:pPr>
              <w:spacing w:line="240" w:lineRule="auto"/>
              <w:rPr>
                <w:rFonts w:ascii="PT Sans" w:cs="PT Sans" w:eastAsia="PT Sans" w:hAnsi="PT Sans"/>
                <w:b w:val="1"/>
                <w:sz w:val="24"/>
                <w:szCs w:val="24"/>
              </w:rPr>
            </w:pPr>
            <w:r w:rsidDel="00000000" w:rsidR="00000000" w:rsidRPr="00000000">
              <w:rPr>
                <w:rtl w:val="0"/>
              </w:rPr>
            </w:r>
          </w:p>
        </w:tc>
      </w:tr>
      <w:tr>
        <w:trPr>
          <w:cantSplit w:val="0"/>
          <w:trHeight w:val="1628.64" w:hRule="atLeast"/>
          <w:tblHeader w:val="0"/>
        </w:trPr>
        <w:tc>
          <w:tcPr>
            <w:gridSpan w:val="2"/>
          </w:tcPr>
          <w:p w:rsidR="00000000" w:rsidDel="00000000" w:rsidP="00000000" w:rsidRDefault="00000000" w:rsidRPr="00000000" w14:paraId="00000064">
            <w:pPr>
              <w:spacing w:line="240" w:lineRule="auto"/>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How, where, and why would you talk to your target customer in person?</w:t>
            </w:r>
          </w:p>
          <w:p w:rsidR="00000000" w:rsidDel="00000000" w:rsidP="00000000" w:rsidRDefault="00000000" w:rsidRPr="00000000" w14:paraId="00000065">
            <w:pPr>
              <w:spacing w:line="240" w:lineRule="auto"/>
              <w:rPr>
                <w:rFonts w:ascii="PT Sans" w:cs="PT Sans" w:eastAsia="PT Sans" w:hAnsi="PT Sans"/>
                <w:i w:val="1"/>
                <w:color w:val="666666"/>
              </w:rPr>
            </w:pPr>
            <w:r w:rsidDel="00000000" w:rsidR="00000000" w:rsidRPr="00000000">
              <w:rPr>
                <w:rFonts w:ascii="PT Sans" w:cs="PT Sans" w:eastAsia="PT Sans" w:hAnsi="PT Sans"/>
                <w:i w:val="1"/>
                <w:color w:val="666666"/>
                <w:rtl w:val="0"/>
              </w:rPr>
              <w:t xml:space="preserve">(i.e., networking at a business conference, blowing off steam at a craft beer bar, chatting to pass the time during your kids’ playdate, etc.)</w:t>
            </w:r>
          </w:p>
          <w:p w:rsidR="00000000" w:rsidDel="00000000" w:rsidP="00000000" w:rsidRDefault="00000000" w:rsidRPr="00000000" w14:paraId="00000066">
            <w:pPr>
              <w:spacing w:line="240" w:lineRule="auto"/>
              <w:rPr>
                <w:rFonts w:ascii="PT Sans" w:cs="PT Sans" w:eastAsia="PT Sans" w:hAnsi="PT Sans"/>
                <w:i w:val="1"/>
              </w:rPr>
            </w:pPr>
            <w:r w:rsidDel="00000000" w:rsidR="00000000" w:rsidRPr="00000000">
              <w:rPr>
                <w:rtl w:val="0"/>
              </w:rPr>
            </w:r>
          </w:p>
          <w:p w:rsidR="00000000" w:rsidDel="00000000" w:rsidP="00000000" w:rsidRDefault="00000000" w:rsidRPr="00000000" w14:paraId="00000067">
            <w:pPr>
              <w:spacing w:line="240" w:lineRule="auto"/>
              <w:rPr>
                <w:rFonts w:ascii="PT Sans" w:cs="PT Sans" w:eastAsia="PT Sans" w:hAnsi="PT Sans"/>
                <w:i w:val="1"/>
              </w:rPr>
            </w:pPr>
            <w:r w:rsidDel="00000000" w:rsidR="00000000" w:rsidRPr="00000000">
              <w:rPr>
                <w:rtl w:val="0"/>
              </w:rPr>
            </w:r>
          </w:p>
          <w:p w:rsidR="00000000" w:rsidDel="00000000" w:rsidP="00000000" w:rsidRDefault="00000000" w:rsidRPr="00000000" w14:paraId="00000068">
            <w:pPr>
              <w:spacing w:line="240" w:lineRule="auto"/>
              <w:rPr>
                <w:rFonts w:ascii="PT Sans" w:cs="PT Sans" w:eastAsia="PT Sans" w:hAnsi="PT Sans"/>
                <w:i w:val="1"/>
              </w:rPr>
            </w:pPr>
            <w:r w:rsidDel="00000000" w:rsidR="00000000" w:rsidRPr="00000000">
              <w:rPr>
                <w:rtl w:val="0"/>
              </w:rPr>
            </w:r>
          </w:p>
          <w:p w:rsidR="00000000" w:rsidDel="00000000" w:rsidP="00000000" w:rsidRDefault="00000000" w:rsidRPr="00000000" w14:paraId="00000069">
            <w:pPr>
              <w:spacing w:line="240" w:lineRule="auto"/>
              <w:rPr>
                <w:rFonts w:ascii="PT Sans" w:cs="PT Sans" w:eastAsia="PT Sans" w:hAnsi="PT Sans"/>
                <w:i w:val="1"/>
              </w:rPr>
            </w:pPr>
            <w:r w:rsidDel="00000000" w:rsidR="00000000" w:rsidRPr="00000000">
              <w:rPr>
                <w:rtl w:val="0"/>
              </w:rPr>
            </w:r>
          </w:p>
        </w:tc>
      </w:tr>
      <w:tr>
        <w:trPr>
          <w:cantSplit w:val="0"/>
          <w:trHeight w:val="2068.6399999999953" w:hRule="atLeast"/>
          <w:tblHeader w:val="0"/>
        </w:trPr>
        <w:tc>
          <w:tcPr>
            <w:gridSpan w:val="2"/>
          </w:tcPr>
          <w:p w:rsidR="00000000" w:rsidDel="00000000" w:rsidP="00000000" w:rsidRDefault="00000000" w:rsidRPr="00000000" w14:paraId="0000006B">
            <w:pPr>
              <w:spacing w:line="240" w:lineRule="auto"/>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Describe the dynamics of this hypothetical conversation:</w:t>
            </w:r>
          </w:p>
          <w:p w:rsidR="00000000" w:rsidDel="00000000" w:rsidP="00000000" w:rsidRDefault="00000000" w:rsidRPr="00000000" w14:paraId="0000006C">
            <w:pPr>
              <w:spacing w:line="240" w:lineRule="auto"/>
              <w:rPr>
                <w:rFonts w:ascii="PT Sans" w:cs="PT Sans" w:eastAsia="PT Sans" w:hAnsi="PT Sans"/>
                <w:i w:val="1"/>
                <w:color w:val="666666"/>
              </w:rPr>
            </w:pPr>
            <w:r w:rsidDel="00000000" w:rsidR="00000000" w:rsidRPr="00000000">
              <w:rPr>
                <w:rFonts w:ascii="PT Sans" w:cs="PT Sans" w:eastAsia="PT Sans" w:hAnsi="PT Sans"/>
                <w:i w:val="1"/>
                <w:color w:val="666666"/>
                <w:rtl w:val="0"/>
              </w:rPr>
              <w:t xml:space="preserve">(e.g., professional, technical, casual, friendly, cheeky, sassy, instructive, assertive, humorous, vulnerable, encouraging, etc.)</w:t>
            </w:r>
          </w:p>
          <w:p w:rsidR="00000000" w:rsidDel="00000000" w:rsidP="00000000" w:rsidRDefault="00000000" w:rsidRPr="00000000" w14:paraId="0000006D">
            <w:pPr>
              <w:spacing w:line="240" w:lineRule="auto"/>
              <w:rPr>
                <w:rFonts w:ascii="PT Sans" w:cs="PT Sans" w:eastAsia="PT Sans" w:hAnsi="PT Sans"/>
                <w:i w:val="1"/>
              </w:rPr>
            </w:pPr>
            <w:r w:rsidDel="00000000" w:rsidR="00000000" w:rsidRPr="00000000">
              <w:rPr>
                <w:rtl w:val="0"/>
              </w:rPr>
            </w:r>
          </w:p>
          <w:p w:rsidR="00000000" w:rsidDel="00000000" w:rsidP="00000000" w:rsidRDefault="00000000" w:rsidRPr="00000000" w14:paraId="0000006E">
            <w:pPr>
              <w:spacing w:line="240" w:lineRule="auto"/>
              <w:rPr>
                <w:rFonts w:ascii="PT Sans" w:cs="PT Sans" w:eastAsia="PT Sans" w:hAnsi="PT Sans"/>
                <w:i w:val="1"/>
              </w:rPr>
            </w:pPr>
            <w:r w:rsidDel="00000000" w:rsidR="00000000" w:rsidRPr="00000000">
              <w:rPr>
                <w:rtl w:val="0"/>
              </w:rPr>
            </w:r>
          </w:p>
          <w:p w:rsidR="00000000" w:rsidDel="00000000" w:rsidP="00000000" w:rsidRDefault="00000000" w:rsidRPr="00000000" w14:paraId="0000006F">
            <w:pPr>
              <w:spacing w:line="240" w:lineRule="auto"/>
              <w:rPr>
                <w:rFonts w:ascii="PT Sans" w:cs="PT Sans" w:eastAsia="PT Sans" w:hAnsi="PT Sans"/>
                <w:i w:val="1"/>
              </w:rPr>
            </w:pPr>
            <w:r w:rsidDel="00000000" w:rsidR="00000000" w:rsidRPr="00000000">
              <w:rPr>
                <w:rtl w:val="0"/>
              </w:rPr>
            </w:r>
          </w:p>
          <w:p w:rsidR="00000000" w:rsidDel="00000000" w:rsidP="00000000" w:rsidRDefault="00000000" w:rsidRPr="00000000" w14:paraId="00000070">
            <w:pPr>
              <w:spacing w:line="240" w:lineRule="auto"/>
              <w:rPr>
                <w:rFonts w:ascii="PT Sans" w:cs="PT Sans" w:eastAsia="PT Sans" w:hAnsi="PT Sans"/>
                <w:i w:val="1"/>
              </w:rPr>
            </w:pPr>
            <w:r w:rsidDel="00000000" w:rsidR="00000000" w:rsidRPr="00000000">
              <w:rPr>
                <w:rtl w:val="0"/>
              </w:rPr>
            </w:r>
          </w:p>
        </w:tc>
      </w:tr>
    </w:tbl>
    <w:p w:rsidR="00000000" w:rsidDel="00000000" w:rsidP="00000000" w:rsidRDefault="00000000" w:rsidRPr="00000000" w14:paraId="00000072">
      <w:pPr>
        <w:widowControl w:val="0"/>
        <w:spacing w:before="0" w:line="240" w:lineRule="auto"/>
        <w:ind w:left="0" w:firstLine="0"/>
        <w:rPr>
          <w:rFonts w:ascii="PT Sans" w:cs="PT Sans" w:eastAsia="PT Sans" w:hAnsi="PT Sans"/>
          <w:color w:val="323637"/>
          <w:sz w:val="24"/>
          <w:szCs w:val="24"/>
        </w:rPr>
      </w:pPr>
      <w:r w:rsidDel="00000000" w:rsidR="00000000" w:rsidRPr="00000000">
        <w:rPr>
          <w:rtl w:val="0"/>
        </w:rPr>
      </w:r>
    </w:p>
    <w:p w:rsidR="00000000" w:rsidDel="00000000" w:rsidP="00000000" w:rsidRDefault="00000000" w:rsidRPr="00000000" w14:paraId="00000073">
      <w:pPr>
        <w:widowControl w:val="0"/>
        <w:spacing w:before="0" w:line="240" w:lineRule="auto"/>
        <w:ind w:left="0" w:firstLine="0"/>
        <w:rPr>
          <w:rFonts w:ascii="PT Sans" w:cs="PT Sans" w:eastAsia="PT Sans" w:hAnsi="PT Sans"/>
          <w:color w:val="323637"/>
          <w:sz w:val="24"/>
          <w:szCs w:val="24"/>
        </w:rPr>
      </w:pPr>
      <w:r w:rsidDel="00000000" w:rsidR="00000000" w:rsidRPr="00000000">
        <w:rPr>
          <w:rFonts w:ascii="PT Sans" w:cs="PT Sans" w:eastAsia="PT Sans" w:hAnsi="PT Sans"/>
          <w:color w:val="323637"/>
          <w:sz w:val="24"/>
          <w:szCs w:val="24"/>
          <w:rtl w:val="0"/>
        </w:rPr>
        <w:t xml:space="preserve">Use the conversational dynamics listed above to craft the </w:t>
      </w:r>
      <w:r w:rsidDel="00000000" w:rsidR="00000000" w:rsidRPr="00000000">
        <w:rPr>
          <w:rFonts w:ascii="PT Sans" w:cs="PT Sans" w:eastAsia="PT Sans" w:hAnsi="PT Sans"/>
          <w:b w:val="1"/>
          <w:i w:val="1"/>
          <w:color w:val="323637"/>
          <w:sz w:val="24"/>
          <w:szCs w:val="24"/>
          <w:rtl w:val="0"/>
        </w:rPr>
        <w:t xml:space="preserve">tone </w:t>
      </w:r>
      <w:r w:rsidDel="00000000" w:rsidR="00000000" w:rsidRPr="00000000">
        <w:rPr>
          <w:rFonts w:ascii="PT Sans" w:cs="PT Sans" w:eastAsia="PT Sans" w:hAnsi="PT Sans"/>
          <w:color w:val="323637"/>
          <w:sz w:val="24"/>
          <w:szCs w:val="24"/>
          <w:rtl w:val="0"/>
        </w:rPr>
        <w:t xml:space="preserve">of your product description.  </w:t>
        <w:br w:type="textWrapping"/>
        <w:br w:type="textWrapping"/>
      </w:r>
      <w:r w:rsidDel="00000000" w:rsidR="00000000" w:rsidRPr="00000000">
        <w:rPr>
          <w:rFonts w:ascii="PT Sans" w:cs="PT Sans" w:eastAsia="PT Sans" w:hAnsi="PT Sans"/>
          <w:b w:val="1"/>
          <w:color w:val="155f86"/>
          <w:sz w:val="24"/>
          <w:szCs w:val="24"/>
          <w:rtl w:val="0"/>
        </w:rPr>
        <w:t xml:space="preserve">Tone </w:t>
      </w:r>
      <w:r w:rsidDel="00000000" w:rsidR="00000000" w:rsidRPr="00000000">
        <w:rPr>
          <w:rFonts w:ascii="PT Sans" w:cs="PT Sans" w:eastAsia="PT Sans" w:hAnsi="PT Sans"/>
          <w:color w:val="323637"/>
          <w:sz w:val="24"/>
          <w:szCs w:val="24"/>
          <w:rtl w:val="0"/>
        </w:rPr>
        <w:t xml:space="preserve">is the “personality” of your store or brand as conveyed through your writing  (and how it comes across to your target audience). </w:t>
      </w:r>
    </w:p>
    <w:p w:rsidR="00000000" w:rsidDel="00000000" w:rsidP="00000000" w:rsidRDefault="00000000" w:rsidRPr="00000000" w14:paraId="00000074">
      <w:pPr>
        <w:widowControl w:val="0"/>
        <w:spacing w:before="0" w:line="240" w:lineRule="auto"/>
        <w:ind w:left="0" w:firstLine="0"/>
        <w:rPr>
          <w:rFonts w:ascii="PT Sans" w:cs="PT Sans" w:eastAsia="PT Sans" w:hAnsi="PT Sans"/>
          <w:color w:val="323637"/>
          <w:sz w:val="24"/>
          <w:szCs w:val="24"/>
        </w:rPr>
      </w:pPr>
      <w:r w:rsidDel="00000000" w:rsidR="00000000" w:rsidRPr="00000000">
        <w:rPr>
          <w:rtl w:val="0"/>
        </w:rPr>
      </w:r>
    </w:p>
    <w:p w:rsidR="00000000" w:rsidDel="00000000" w:rsidP="00000000" w:rsidRDefault="00000000" w:rsidRPr="00000000" w14:paraId="00000075">
      <w:pPr>
        <w:widowControl w:val="0"/>
        <w:spacing w:before="0" w:line="240" w:lineRule="auto"/>
        <w:ind w:left="0" w:firstLine="0"/>
        <w:rPr>
          <w:rFonts w:ascii="PT Sans" w:cs="PT Sans" w:eastAsia="PT Sans" w:hAnsi="PT Sans"/>
          <w:b w:val="1"/>
          <w:color w:val="323637"/>
          <w:sz w:val="58"/>
          <w:szCs w:val="58"/>
        </w:rPr>
      </w:pPr>
      <w:r w:rsidDel="00000000" w:rsidR="00000000" w:rsidRPr="00000000">
        <w:rPr>
          <w:rtl w:val="0"/>
        </w:rPr>
      </w:r>
    </w:p>
    <w:p w:rsidR="00000000" w:rsidDel="00000000" w:rsidP="00000000" w:rsidRDefault="00000000" w:rsidRPr="00000000" w14:paraId="00000076">
      <w:pPr>
        <w:widowControl w:val="0"/>
        <w:spacing w:before="0" w:line="240" w:lineRule="auto"/>
        <w:ind w:left="0" w:firstLine="0"/>
        <w:rPr>
          <w:rFonts w:ascii="PT Sans" w:cs="PT Sans" w:eastAsia="PT Sans" w:hAnsi="PT Sans"/>
          <w:b w:val="1"/>
          <w:color w:val="323637"/>
          <w:sz w:val="58"/>
          <w:szCs w:val="58"/>
        </w:rPr>
      </w:pPr>
      <w:r w:rsidDel="00000000" w:rsidR="00000000" w:rsidRPr="00000000">
        <w:rPr>
          <w:rFonts w:ascii="PT Sans" w:cs="PT Sans" w:eastAsia="PT Sans" w:hAnsi="PT Sans"/>
          <w:b w:val="1"/>
          <w:color w:val="323637"/>
          <w:sz w:val="58"/>
          <w:szCs w:val="58"/>
          <w:rtl w:val="0"/>
        </w:rPr>
        <w:t xml:space="preserve">3. Product Attributes </w:t>
      </w:r>
    </w:p>
    <w:p w:rsidR="00000000" w:rsidDel="00000000" w:rsidP="00000000" w:rsidRDefault="00000000" w:rsidRPr="00000000" w14:paraId="00000077">
      <w:pPr>
        <w:widowControl w:val="0"/>
        <w:spacing w:before="220.972900390625" w:line="290.0836944580078" w:lineRule="auto"/>
        <w:ind w:left="0" w:right="2520.760498046875" w:firstLine="0"/>
        <w:rPr>
          <w:rFonts w:ascii="PT Sans" w:cs="PT Sans" w:eastAsia="PT Sans" w:hAnsi="PT Sans"/>
          <w:color w:val="323637"/>
          <w:sz w:val="24"/>
          <w:szCs w:val="24"/>
        </w:rPr>
      </w:pPr>
      <w:r w:rsidDel="00000000" w:rsidR="00000000" w:rsidRPr="00000000">
        <w:rPr>
          <w:rFonts w:ascii="PT Sans" w:cs="PT Sans" w:eastAsia="PT Sans" w:hAnsi="PT Sans"/>
          <w:color w:val="323637"/>
          <w:sz w:val="24"/>
          <w:szCs w:val="24"/>
          <w:rtl w:val="0"/>
        </w:rPr>
        <w:t xml:space="preserve">Fill out the following information about your product, keeping your target customer profile in mind. </w:t>
      </w:r>
    </w:p>
    <w:p w:rsidR="00000000" w:rsidDel="00000000" w:rsidP="00000000" w:rsidRDefault="00000000" w:rsidRPr="00000000" w14:paraId="00000078">
      <w:pPr>
        <w:widowControl w:val="0"/>
        <w:spacing w:before="220.972900390625" w:line="290.0836944580078" w:lineRule="auto"/>
        <w:ind w:left="0" w:right="2520.760498046875" w:firstLine="0"/>
        <w:rPr>
          <w:rFonts w:ascii="PT Sans" w:cs="PT Sans" w:eastAsia="PT Sans" w:hAnsi="PT Sans"/>
          <w:color w:val="323637"/>
          <w:sz w:val="24"/>
          <w:szCs w:val="24"/>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tbl>
      <w:tblPr>
        <w:tblStyle w:val="Table5"/>
        <w:tblW w:w="933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0"/>
        <w:tblGridChange w:id="0">
          <w:tblGrid>
            <w:gridCol w:w="93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PT Sans" w:cs="PT Sans" w:eastAsia="PT Sans" w:hAnsi="PT Sans"/>
                <w:b w:val="1"/>
                <w:i w:val="1"/>
                <w:sz w:val="24"/>
                <w:szCs w:val="24"/>
              </w:rPr>
            </w:pPr>
            <w:r w:rsidDel="00000000" w:rsidR="00000000" w:rsidRPr="00000000">
              <w:rPr>
                <w:rFonts w:ascii="PT Sans" w:cs="PT Sans" w:eastAsia="PT Sans" w:hAnsi="PT Sans"/>
                <w:b w:val="1"/>
                <w:sz w:val="24"/>
                <w:szCs w:val="24"/>
                <w:rtl w:val="0"/>
              </w:rPr>
              <w:t xml:space="preserve">Product: </w:t>
            </w:r>
            <w:r w:rsidDel="00000000" w:rsidR="00000000" w:rsidRPr="00000000">
              <w:rPr>
                <w:rtl w:val="0"/>
              </w:rPr>
            </w:r>
          </w:p>
          <w:p w:rsidR="00000000" w:rsidDel="00000000" w:rsidP="00000000" w:rsidRDefault="00000000" w:rsidRPr="00000000" w14:paraId="0000007B">
            <w:pPr>
              <w:widowControl w:val="0"/>
              <w:spacing w:line="240" w:lineRule="auto"/>
              <w:rPr>
                <w:rFonts w:ascii="PT Sans" w:cs="PT Sans" w:eastAsia="PT Sans" w:hAnsi="PT Sans"/>
                <w:i w:val="1"/>
                <w:color w:val="666666"/>
              </w:rPr>
            </w:pPr>
            <w:r w:rsidDel="00000000" w:rsidR="00000000" w:rsidRPr="00000000">
              <w:rPr>
                <w:rFonts w:ascii="PT Sans" w:cs="PT Sans" w:eastAsia="PT Sans" w:hAnsi="PT Sans"/>
                <w:i w:val="1"/>
                <w:color w:val="666666"/>
                <w:rtl w:val="0"/>
              </w:rPr>
              <w:t xml:space="preserve">Example: Ergonomic mouse</w:t>
            </w:r>
          </w:p>
          <w:p w:rsidR="00000000" w:rsidDel="00000000" w:rsidP="00000000" w:rsidRDefault="00000000" w:rsidRPr="00000000" w14:paraId="0000007C">
            <w:pPr>
              <w:widowControl w:val="0"/>
              <w:spacing w:line="240" w:lineRule="auto"/>
              <w:rPr>
                <w:rFonts w:ascii="PT Sans" w:cs="PT Sans" w:eastAsia="PT Sans" w:hAnsi="PT Sans"/>
                <w:i w:val="1"/>
                <w:color w:val="666666"/>
              </w:rPr>
            </w:pPr>
            <w:r w:rsidDel="00000000" w:rsidR="00000000" w:rsidRPr="00000000">
              <w:rPr>
                <w:rtl w:val="0"/>
              </w:rPr>
            </w:r>
          </w:p>
          <w:p w:rsidR="00000000" w:rsidDel="00000000" w:rsidP="00000000" w:rsidRDefault="00000000" w:rsidRPr="00000000" w14:paraId="0000007D">
            <w:pPr>
              <w:widowControl w:val="0"/>
              <w:spacing w:line="240" w:lineRule="auto"/>
              <w:rPr>
                <w:rFonts w:ascii="PT Sans" w:cs="PT Sans" w:eastAsia="PT Sans" w:hAnsi="PT Sans"/>
                <w:i w:val="1"/>
                <w:color w:val="666666"/>
              </w:rPr>
            </w:pPr>
            <w:r w:rsidDel="00000000" w:rsidR="00000000" w:rsidRPr="00000000">
              <w:rPr>
                <w:rtl w:val="0"/>
              </w:rPr>
            </w:r>
          </w:p>
        </w:tc>
      </w:tr>
      <w:tr>
        <w:trPr>
          <w:cantSplit w:val="0"/>
          <w:trHeight w:val="31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PT Sans" w:cs="PT Sans" w:eastAsia="PT Sans" w:hAnsi="PT Sans"/>
                <w:b w:val="1"/>
              </w:rPr>
            </w:pPr>
            <w:r w:rsidDel="00000000" w:rsidR="00000000" w:rsidRPr="00000000">
              <w:rPr>
                <w:rFonts w:ascii="PT Sans" w:cs="PT Sans" w:eastAsia="PT Sans" w:hAnsi="PT Sans"/>
                <w:b w:val="1"/>
                <w:sz w:val="24"/>
                <w:szCs w:val="24"/>
                <w:rtl w:val="0"/>
              </w:rPr>
              <w:t xml:space="preserve">Depiction:</w:t>
            </w:r>
            <w:r w:rsidDel="00000000" w:rsidR="00000000" w:rsidRPr="00000000">
              <w:rPr>
                <w:rFonts w:ascii="PT Sans" w:cs="PT Sans" w:eastAsia="PT Sans" w:hAnsi="PT Sans"/>
                <w:b w:val="1"/>
                <w:rtl w:val="0"/>
              </w:rPr>
              <w:t xml:space="preserve"> </w:t>
            </w:r>
          </w:p>
          <w:p w:rsidR="00000000" w:rsidDel="00000000" w:rsidP="00000000" w:rsidRDefault="00000000" w:rsidRPr="00000000" w14:paraId="0000007F">
            <w:pPr>
              <w:widowControl w:val="0"/>
              <w:spacing w:line="240" w:lineRule="auto"/>
              <w:rPr>
                <w:rFonts w:ascii="PT Sans" w:cs="PT Sans" w:eastAsia="PT Sans" w:hAnsi="PT Sans"/>
              </w:rPr>
            </w:pPr>
            <w:r w:rsidDel="00000000" w:rsidR="00000000" w:rsidRPr="00000000">
              <w:rPr>
                <w:rFonts w:ascii="PT Sans" w:cs="PT Sans" w:eastAsia="PT Sans" w:hAnsi="PT Sans"/>
                <w:rtl w:val="0"/>
              </w:rPr>
              <w:t xml:space="preserve">(Describe your product’s appearance, feel, smell, taste, and/or sound in depth. Include details about using it and how it makes the user feel.)</w:t>
            </w:r>
          </w:p>
          <w:p w:rsidR="00000000" w:rsidDel="00000000" w:rsidP="00000000" w:rsidRDefault="00000000" w:rsidRPr="00000000" w14:paraId="00000080">
            <w:pPr>
              <w:widowControl w:val="0"/>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81">
            <w:pPr>
              <w:widowControl w:val="0"/>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82">
            <w:pPr>
              <w:widowControl w:val="0"/>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83">
            <w:pPr>
              <w:widowControl w:val="0"/>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84">
            <w:pPr>
              <w:widowControl w:val="0"/>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85">
            <w:pPr>
              <w:widowControl w:val="0"/>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86">
            <w:pPr>
              <w:widowControl w:val="0"/>
              <w:spacing w:line="240" w:lineRule="auto"/>
              <w:rPr>
                <w:rFonts w:ascii="PT Sans" w:cs="PT Sans" w:eastAsia="PT Sans" w:hAnsi="PT Sans"/>
                <w:i w:val="1"/>
                <w:sz w:val="24"/>
                <w:szCs w:val="24"/>
              </w:rPr>
            </w:pPr>
            <w:r w:rsidDel="00000000" w:rsidR="00000000" w:rsidRPr="00000000">
              <w:rPr>
                <w:rtl w:val="0"/>
              </w:rPr>
            </w:r>
          </w:p>
        </w:tc>
      </w:tr>
    </w:tbl>
    <w:p w:rsidR="00000000" w:rsidDel="00000000" w:rsidP="00000000" w:rsidRDefault="00000000" w:rsidRPr="00000000" w14:paraId="00000087">
      <w:pPr>
        <w:rPr>
          <w:b w:val="1"/>
          <w:sz w:val="24"/>
          <w:szCs w:val="24"/>
        </w:rPr>
      </w:pPr>
      <w:r w:rsidDel="00000000" w:rsidR="00000000" w:rsidRPr="00000000">
        <w:rPr>
          <w:rtl w:val="0"/>
        </w:rPr>
      </w:r>
    </w:p>
    <w:tbl>
      <w:tblPr>
        <w:tblStyle w:val="Table6"/>
        <w:tblW w:w="9315.0" w:type="dxa"/>
        <w:jc w:val="left"/>
        <w:tblInd w:w="14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385"/>
        <w:gridCol w:w="2670"/>
        <w:gridCol w:w="4260"/>
        <w:tblGridChange w:id="0">
          <w:tblGrid>
            <w:gridCol w:w="2385"/>
            <w:gridCol w:w="2670"/>
            <w:gridCol w:w="42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jc w:val="center"/>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Feature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Benefit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Value/Impact on Customer</w:t>
            </w:r>
          </w:p>
        </w:tc>
      </w:tr>
    </w:tbl>
    <w:p w:rsidR="00000000" w:rsidDel="00000000" w:rsidP="00000000" w:rsidRDefault="00000000" w:rsidRPr="00000000" w14:paraId="0000008B">
      <w:pPr>
        <w:spacing w:line="24.000000000000004" w:lineRule="auto"/>
        <w:rPr>
          <w:rFonts w:ascii="PT Sans" w:cs="PT Sans" w:eastAsia="PT Sans" w:hAnsi="PT Sans"/>
          <w:b w:val="1"/>
          <w:sz w:val="24"/>
          <w:szCs w:val="24"/>
        </w:rPr>
      </w:pPr>
      <w:r w:rsidDel="00000000" w:rsidR="00000000" w:rsidRPr="00000000">
        <w:rPr>
          <w:rtl w:val="0"/>
        </w:rPr>
      </w:r>
    </w:p>
    <w:tbl>
      <w:tblPr>
        <w:tblStyle w:val="Table7"/>
        <w:tblW w:w="9315.0" w:type="dxa"/>
        <w:jc w:val="left"/>
        <w:tblInd w:w="1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2670"/>
        <w:gridCol w:w="4260"/>
        <w:tblGridChange w:id="0">
          <w:tblGrid>
            <w:gridCol w:w="2385"/>
            <w:gridCol w:w="2670"/>
            <w:gridCol w:w="4260"/>
          </w:tblGrid>
        </w:tblGridChange>
      </w:tblGrid>
      <w:tr>
        <w:trPr>
          <w:cantSplit w:val="0"/>
          <w:trHeight w:val="500.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PT Sans" w:cs="PT Sans" w:eastAsia="PT Sans" w:hAnsi="PT Sans"/>
                <w:i w:val="1"/>
                <w:color w:val="666666"/>
              </w:rPr>
            </w:pPr>
            <w:r w:rsidDel="00000000" w:rsidR="00000000" w:rsidRPr="00000000">
              <w:rPr>
                <w:rFonts w:ascii="PT Sans" w:cs="PT Sans" w:eastAsia="PT Sans" w:hAnsi="PT Sans"/>
                <w:i w:val="1"/>
                <w:color w:val="666666"/>
                <w:rtl w:val="0"/>
              </w:rPr>
              <w:t xml:space="preserve">Example:</w:t>
            </w:r>
          </w:p>
          <w:p w:rsidR="00000000" w:rsidDel="00000000" w:rsidP="00000000" w:rsidRDefault="00000000" w:rsidRPr="00000000" w14:paraId="0000008D">
            <w:pPr>
              <w:widowControl w:val="0"/>
              <w:spacing w:line="240" w:lineRule="auto"/>
              <w:rPr>
                <w:rFonts w:ascii="PT Sans" w:cs="PT Sans" w:eastAsia="PT Sans" w:hAnsi="PT Sans"/>
                <w:i w:val="1"/>
                <w:color w:val="666666"/>
              </w:rPr>
            </w:pPr>
            <w:r w:rsidDel="00000000" w:rsidR="00000000" w:rsidRPr="00000000">
              <w:rPr>
                <w:rFonts w:ascii="PT Sans" w:cs="PT Sans" w:eastAsia="PT Sans" w:hAnsi="PT Sans"/>
                <w:i w:val="1"/>
                <w:color w:val="666666"/>
                <w:rtl w:val="0"/>
              </w:rPr>
              <w:t xml:space="preserve">Ergonomic design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PT Sans" w:cs="PT Sans" w:eastAsia="PT Sans" w:hAnsi="PT Sans"/>
                <w:i w:val="1"/>
                <w:color w:val="666666"/>
              </w:rPr>
            </w:pPr>
            <w:r w:rsidDel="00000000" w:rsidR="00000000" w:rsidRPr="00000000">
              <w:rPr>
                <w:rFonts w:ascii="Arial Unicode MS" w:cs="Arial Unicode MS" w:eastAsia="Arial Unicode MS" w:hAnsi="Arial Unicode MS"/>
                <w:i w:val="1"/>
                <w:color w:val="666666"/>
                <w:sz w:val="16"/>
                <w:szCs w:val="16"/>
                <w:rtl w:val="0"/>
              </w:rPr>
              <w:t xml:space="preserve">➤</w:t>
            </w:r>
            <w:r w:rsidDel="00000000" w:rsidR="00000000" w:rsidRPr="00000000">
              <w:rPr>
                <w:rFonts w:ascii="PT Sans" w:cs="PT Sans" w:eastAsia="PT Sans" w:hAnsi="PT Sans"/>
                <w:i w:val="1"/>
                <w:color w:val="666666"/>
                <w:rtl w:val="0"/>
              </w:rPr>
              <w:t xml:space="preserve">Comfort</w:t>
            </w:r>
          </w:p>
          <w:p w:rsidR="00000000" w:rsidDel="00000000" w:rsidP="00000000" w:rsidRDefault="00000000" w:rsidRPr="00000000" w14:paraId="0000008F">
            <w:pPr>
              <w:widowControl w:val="0"/>
              <w:spacing w:line="240" w:lineRule="auto"/>
              <w:rPr>
                <w:rFonts w:ascii="PT Sans" w:cs="PT Sans" w:eastAsia="PT Sans" w:hAnsi="PT Sans"/>
                <w:i w:val="1"/>
                <w:color w:val="666666"/>
              </w:rPr>
            </w:pPr>
            <w:r w:rsidDel="00000000" w:rsidR="00000000" w:rsidRPr="00000000">
              <w:rPr>
                <w:rFonts w:ascii="Arial Unicode MS" w:cs="Arial Unicode MS" w:eastAsia="Arial Unicode MS" w:hAnsi="Arial Unicode MS"/>
                <w:i w:val="1"/>
                <w:color w:val="666666"/>
                <w:sz w:val="16"/>
                <w:szCs w:val="16"/>
                <w:rtl w:val="0"/>
              </w:rPr>
              <w:t xml:space="preserve">➤</w:t>
            </w:r>
            <w:r w:rsidDel="00000000" w:rsidR="00000000" w:rsidRPr="00000000">
              <w:rPr>
                <w:rFonts w:ascii="PT Sans" w:cs="PT Sans" w:eastAsia="PT Sans" w:hAnsi="PT Sans"/>
                <w:i w:val="1"/>
                <w:color w:val="666666"/>
                <w:rtl w:val="0"/>
              </w:rPr>
              <w:t xml:space="preserve">Accessibility</w:t>
            </w:r>
          </w:p>
          <w:p w:rsidR="00000000" w:rsidDel="00000000" w:rsidP="00000000" w:rsidRDefault="00000000" w:rsidRPr="00000000" w14:paraId="00000090">
            <w:pPr>
              <w:widowControl w:val="0"/>
              <w:spacing w:line="240" w:lineRule="auto"/>
              <w:rPr>
                <w:rFonts w:ascii="PT Sans" w:cs="PT Sans" w:eastAsia="PT Sans" w:hAnsi="PT Sans"/>
                <w:i w:val="1"/>
                <w:color w:val="666666"/>
              </w:rPr>
            </w:pPr>
            <w:r w:rsidDel="00000000" w:rsidR="00000000" w:rsidRPr="00000000">
              <w:rPr>
                <w:rFonts w:ascii="Arial Unicode MS" w:cs="Arial Unicode MS" w:eastAsia="Arial Unicode MS" w:hAnsi="Arial Unicode MS"/>
                <w:i w:val="1"/>
                <w:color w:val="666666"/>
                <w:sz w:val="16"/>
                <w:szCs w:val="16"/>
                <w:rtl w:val="0"/>
              </w:rPr>
              <w:t xml:space="preserve">➤</w:t>
            </w:r>
            <w:r w:rsidDel="00000000" w:rsidR="00000000" w:rsidRPr="00000000">
              <w:rPr>
                <w:rFonts w:ascii="PT Sans" w:cs="PT Sans" w:eastAsia="PT Sans" w:hAnsi="PT Sans"/>
                <w:i w:val="1"/>
                <w:color w:val="666666"/>
                <w:rtl w:val="0"/>
              </w:rPr>
              <w:t xml:space="preserve">Pain reduction</w:t>
            </w:r>
          </w:p>
          <w:p w:rsidR="00000000" w:rsidDel="00000000" w:rsidP="00000000" w:rsidRDefault="00000000" w:rsidRPr="00000000" w14:paraId="00000091">
            <w:pPr>
              <w:widowControl w:val="0"/>
              <w:spacing w:line="240" w:lineRule="auto"/>
              <w:rPr>
                <w:rFonts w:ascii="PT Sans" w:cs="PT Sans" w:eastAsia="PT Sans" w:hAnsi="PT Sans"/>
                <w:i w:val="1"/>
                <w:color w:val="66666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PT Sans" w:cs="PT Sans" w:eastAsia="PT Sans" w:hAnsi="PT Sans"/>
                <w:i w:val="1"/>
                <w:color w:val="666666"/>
              </w:rPr>
            </w:pPr>
            <w:r w:rsidDel="00000000" w:rsidR="00000000" w:rsidRPr="00000000">
              <w:rPr>
                <w:rFonts w:ascii="Arial Unicode MS" w:cs="Arial Unicode MS" w:eastAsia="Arial Unicode MS" w:hAnsi="Arial Unicode MS"/>
                <w:i w:val="1"/>
                <w:color w:val="666666"/>
                <w:sz w:val="16"/>
                <w:szCs w:val="16"/>
                <w:rtl w:val="0"/>
              </w:rPr>
              <w:t xml:space="preserve">➤</w:t>
            </w:r>
            <w:r w:rsidDel="00000000" w:rsidR="00000000" w:rsidRPr="00000000">
              <w:rPr>
                <w:rFonts w:ascii="PT Sans" w:cs="PT Sans" w:eastAsia="PT Sans" w:hAnsi="PT Sans"/>
                <w:i w:val="1"/>
                <w:color w:val="666666"/>
                <w:rtl w:val="0"/>
              </w:rPr>
              <w:t xml:space="preserve">Users with common joint conditions can handle the mouse comfortably</w:t>
            </w:r>
          </w:p>
          <w:p w:rsidR="00000000" w:rsidDel="00000000" w:rsidP="00000000" w:rsidRDefault="00000000" w:rsidRPr="00000000" w14:paraId="00000093">
            <w:pPr>
              <w:widowControl w:val="0"/>
              <w:spacing w:line="240" w:lineRule="auto"/>
              <w:rPr>
                <w:rFonts w:ascii="PT Sans" w:cs="PT Sans" w:eastAsia="PT Sans" w:hAnsi="PT Sans"/>
                <w:i w:val="1"/>
                <w:color w:val="666666"/>
              </w:rPr>
            </w:pPr>
            <w:r w:rsidDel="00000000" w:rsidR="00000000" w:rsidRPr="00000000">
              <w:rPr>
                <w:rFonts w:ascii="Arial Unicode MS" w:cs="Arial Unicode MS" w:eastAsia="Arial Unicode MS" w:hAnsi="Arial Unicode MS"/>
                <w:i w:val="1"/>
                <w:color w:val="666666"/>
                <w:sz w:val="16"/>
                <w:szCs w:val="16"/>
                <w:rtl w:val="0"/>
              </w:rPr>
              <w:t xml:space="preserve">➤</w:t>
            </w:r>
            <w:r w:rsidDel="00000000" w:rsidR="00000000" w:rsidRPr="00000000">
              <w:rPr>
                <w:rFonts w:ascii="PT Sans" w:cs="PT Sans" w:eastAsia="PT Sans" w:hAnsi="PT Sans"/>
                <w:i w:val="1"/>
                <w:color w:val="666666"/>
                <w:rtl w:val="0"/>
              </w:rPr>
              <w:t xml:space="preserve">Users with healthy wrists can prevent joint conditions caused by strain and overuse</w:t>
            </w:r>
          </w:p>
          <w:p w:rsidR="00000000" w:rsidDel="00000000" w:rsidP="00000000" w:rsidRDefault="00000000" w:rsidRPr="00000000" w14:paraId="00000094">
            <w:pPr>
              <w:widowControl w:val="0"/>
              <w:spacing w:line="240" w:lineRule="auto"/>
              <w:rPr>
                <w:rFonts w:ascii="PT Sans" w:cs="PT Sans" w:eastAsia="PT Sans" w:hAnsi="PT Sans"/>
                <w:i w:val="1"/>
                <w:color w:val="666666"/>
              </w:rPr>
            </w:pPr>
            <w:r w:rsidDel="00000000" w:rsidR="00000000" w:rsidRPr="00000000">
              <w:rPr>
                <w:rFonts w:ascii="Arial Unicode MS" w:cs="Arial Unicode MS" w:eastAsia="Arial Unicode MS" w:hAnsi="Arial Unicode MS"/>
                <w:i w:val="1"/>
                <w:color w:val="666666"/>
                <w:sz w:val="16"/>
                <w:szCs w:val="16"/>
                <w:rtl w:val="0"/>
              </w:rPr>
              <w:t xml:space="preserve">➤</w:t>
            </w:r>
            <w:r w:rsidDel="00000000" w:rsidR="00000000" w:rsidRPr="00000000">
              <w:rPr>
                <w:rFonts w:ascii="PT Sans" w:cs="PT Sans" w:eastAsia="PT Sans" w:hAnsi="PT Sans"/>
                <w:i w:val="1"/>
                <w:color w:val="666666"/>
                <w:rtl w:val="0"/>
              </w:rPr>
              <w:t xml:space="preserve">Extended periods of time can be spent on the computer without the wrist becoming tired or sore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PT Sans" w:cs="PT Sans" w:eastAsia="PT Sans" w:hAnsi="PT Sans"/>
                <w:i w:val="1"/>
                <w:color w:val="666666"/>
              </w:rPr>
            </w:pPr>
            <w:r w:rsidDel="00000000" w:rsidR="00000000" w:rsidRPr="00000000">
              <w:rPr>
                <w:rFonts w:ascii="PT Sans" w:cs="PT Sans" w:eastAsia="PT Sans" w:hAnsi="PT Sans"/>
                <w:i w:val="1"/>
                <w:color w:val="666666"/>
                <w:rtl w:val="0"/>
              </w:rPr>
              <w:t xml:space="preserve">12,400 DPI optical laser sensor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PT Sans" w:cs="PT Sans" w:eastAsia="PT Sans" w:hAnsi="PT Sans"/>
                <w:i w:val="1"/>
                <w:color w:val="666666"/>
              </w:rPr>
            </w:pPr>
            <w:r w:rsidDel="00000000" w:rsidR="00000000" w:rsidRPr="00000000">
              <w:rPr>
                <w:rFonts w:ascii="Arial Unicode MS" w:cs="Arial Unicode MS" w:eastAsia="Arial Unicode MS" w:hAnsi="Arial Unicode MS"/>
                <w:i w:val="1"/>
                <w:color w:val="666666"/>
                <w:sz w:val="16"/>
                <w:szCs w:val="16"/>
                <w:rtl w:val="0"/>
              </w:rPr>
              <w:t xml:space="preserve">➤</w:t>
            </w:r>
            <w:r w:rsidDel="00000000" w:rsidR="00000000" w:rsidRPr="00000000">
              <w:rPr>
                <w:rFonts w:ascii="PT Sans" w:cs="PT Sans" w:eastAsia="PT Sans" w:hAnsi="PT Sans"/>
                <w:i w:val="1"/>
                <w:color w:val="666666"/>
                <w:rtl w:val="0"/>
              </w:rPr>
              <w:t xml:space="preserve">High precision</w:t>
            </w:r>
          </w:p>
          <w:p w:rsidR="00000000" w:rsidDel="00000000" w:rsidP="00000000" w:rsidRDefault="00000000" w:rsidRPr="00000000" w14:paraId="00000097">
            <w:pPr>
              <w:widowControl w:val="0"/>
              <w:spacing w:line="240" w:lineRule="auto"/>
              <w:rPr>
                <w:rFonts w:ascii="PT Sans" w:cs="PT Sans" w:eastAsia="PT Sans" w:hAnsi="PT Sans"/>
                <w:i w:val="1"/>
                <w:color w:val="666666"/>
              </w:rPr>
            </w:pPr>
            <w:r w:rsidDel="00000000" w:rsidR="00000000" w:rsidRPr="00000000">
              <w:rPr>
                <w:rFonts w:ascii="Arial Unicode MS" w:cs="Arial Unicode MS" w:eastAsia="Arial Unicode MS" w:hAnsi="Arial Unicode MS"/>
                <w:i w:val="1"/>
                <w:color w:val="666666"/>
                <w:sz w:val="16"/>
                <w:szCs w:val="16"/>
                <w:rtl w:val="0"/>
              </w:rPr>
              <w:t xml:space="preserve">➤</w:t>
            </w:r>
            <w:r w:rsidDel="00000000" w:rsidR="00000000" w:rsidRPr="00000000">
              <w:rPr>
                <w:rFonts w:ascii="PT Sans" w:cs="PT Sans" w:eastAsia="PT Sans" w:hAnsi="PT Sans"/>
                <w:i w:val="1"/>
                <w:color w:val="666666"/>
                <w:rtl w:val="0"/>
              </w:rPr>
              <w:t xml:space="preserve">High responsiveness</w:t>
            </w:r>
          </w:p>
          <w:p w:rsidR="00000000" w:rsidDel="00000000" w:rsidP="00000000" w:rsidRDefault="00000000" w:rsidRPr="00000000" w14:paraId="00000098">
            <w:pPr>
              <w:widowControl w:val="0"/>
              <w:spacing w:line="240" w:lineRule="auto"/>
              <w:rPr>
                <w:rFonts w:ascii="PT Sans" w:cs="PT Sans" w:eastAsia="PT Sans" w:hAnsi="PT Sans"/>
                <w:i w:val="1"/>
                <w:color w:val="666666"/>
              </w:rPr>
            </w:pPr>
            <w:r w:rsidDel="00000000" w:rsidR="00000000" w:rsidRPr="00000000">
              <w:rPr>
                <w:rFonts w:ascii="Arial Unicode MS" w:cs="Arial Unicode MS" w:eastAsia="Arial Unicode MS" w:hAnsi="Arial Unicode MS"/>
                <w:i w:val="1"/>
                <w:color w:val="666666"/>
                <w:sz w:val="16"/>
                <w:szCs w:val="16"/>
                <w:rtl w:val="0"/>
              </w:rPr>
              <w:t xml:space="preserve">➤</w:t>
            </w:r>
            <w:r w:rsidDel="00000000" w:rsidR="00000000" w:rsidRPr="00000000">
              <w:rPr>
                <w:rFonts w:ascii="PT Sans" w:cs="PT Sans" w:eastAsia="PT Sans" w:hAnsi="PT Sans"/>
                <w:i w:val="1"/>
                <w:color w:val="666666"/>
                <w:rtl w:val="0"/>
              </w:rPr>
              <w:t xml:space="preserve">High speed</w:t>
            </w:r>
          </w:p>
          <w:p w:rsidR="00000000" w:rsidDel="00000000" w:rsidP="00000000" w:rsidRDefault="00000000" w:rsidRPr="00000000" w14:paraId="00000099">
            <w:pPr>
              <w:widowControl w:val="0"/>
              <w:spacing w:line="240" w:lineRule="auto"/>
              <w:rPr>
                <w:rFonts w:ascii="PT Sans" w:cs="PT Sans" w:eastAsia="PT Sans" w:hAnsi="PT Sans"/>
                <w:i w:val="1"/>
                <w:color w:val="666666"/>
              </w:rPr>
            </w:pPr>
            <w:r w:rsidDel="00000000" w:rsidR="00000000" w:rsidRPr="00000000">
              <w:rPr>
                <w:rFonts w:ascii="Arial Unicode MS" w:cs="Arial Unicode MS" w:eastAsia="Arial Unicode MS" w:hAnsi="Arial Unicode MS"/>
                <w:i w:val="1"/>
                <w:color w:val="666666"/>
                <w:sz w:val="16"/>
                <w:szCs w:val="16"/>
                <w:rtl w:val="0"/>
              </w:rPr>
              <w:t xml:space="preserve">➤</w:t>
            </w:r>
            <w:r w:rsidDel="00000000" w:rsidR="00000000" w:rsidRPr="00000000">
              <w:rPr>
                <w:rFonts w:ascii="PT Sans" w:cs="PT Sans" w:eastAsia="PT Sans" w:hAnsi="PT Sans"/>
                <w:i w:val="1"/>
                <w:color w:val="666666"/>
                <w:rtl w:val="0"/>
              </w:rPr>
              <w:t xml:space="preserve">Durability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PT Sans" w:cs="PT Sans" w:eastAsia="PT Sans" w:hAnsi="PT Sans"/>
                <w:i w:val="1"/>
                <w:color w:val="666666"/>
              </w:rPr>
            </w:pPr>
            <w:r w:rsidDel="00000000" w:rsidR="00000000" w:rsidRPr="00000000">
              <w:rPr>
                <w:rFonts w:ascii="Arial Unicode MS" w:cs="Arial Unicode MS" w:eastAsia="Arial Unicode MS" w:hAnsi="Arial Unicode MS"/>
                <w:i w:val="1"/>
                <w:color w:val="666666"/>
                <w:sz w:val="16"/>
                <w:szCs w:val="16"/>
                <w:rtl w:val="0"/>
              </w:rPr>
              <w:t xml:space="preserve">➤</w:t>
            </w:r>
            <w:r w:rsidDel="00000000" w:rsidR="00000000" w:rsidRPr="00000000">
              <w:rPr>
                <w:rFonts w:ascii="PT Sans" w:cs="PT Sans" w:eastAsia="PT Sans" w:hAnsi="PT Sans"/>
                <w:i w:val="1"/>
                <w:color w:val="666666"/>
                <w:rtl w:val="0"/>
              </w:rPr>
              <w:t xml:space="preserve">Provides an edge over the competition in online gaming</w:t>
            </w:r>
          </w:p>
          <w:p w:rsidR="00000000" w:rsidDel="00000000" w:rsidP="00000000" w:rsidRDefault="00000000" w:rsidRPr="00000000" w14:paraId="0000009B">
            <w:pPr>
              <w:widowControl w:val="0"/>
              <w:spacing w:line="240" w:lineRule="auto"/>
              <w:rPr>
                <w:rFonts w:ascii="PT Sans" w:cs="PT Sans" w:eastAsia="PT Sans" w:hAnsi="PT Sans"/>
                <w:i w:val="1"/>
                <w:color w:val="666666"/>
              </w:rPr>
            </w:pPr>
            <w:r w:rsidDel="00000000" w:rsidR="00000000" w:rsidRPr="00000000">
              <w:rPr>
                <w:rFonts w:ascii="Arial Unicode MS" w:cs="Arial Unicode MS" w:eastAsia="Arial Unicode MS" w:hAnsi="Arial Unicode MS"/>
                <w:i w:val="1"/>
                <w:color w:val="666666"/>
                <w:sz w:val="16"/>
                <w:szCs w:val="16"/>
                <w:rtl w:val="0"/>
              </w:rPr>
              <w:t xml:space="preserve">➤</w:t>
            </w:r>
            <w:r w:rsidDel="00000000" w:rsidR="00000000" w:rsidRPr="00000000">
              <w:rPr>
                <w:rFonts w:ascii="PT Sans" w:cs="PT Sans" w:eastAsia="PT Sans" w:hAnsi="PT Sans"/>
                <w:i w:val="1"/>
                <w:color w:val="666666"/>
                <w:rtl w:val="0"/>
              </w:rPr>
              <w:t xml:space="preserve">Long product lifespan and good reliability</w:t>
            </w:r>
          </w:p>
        </w:tc>
      </w:tr>
      <w:tr>
        <w:trPr>
          <w:cantSplit w:val="0"/>
          <w:trHeight w:val="27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PT Sans" w:cs="PT Sans" w:eastAsia="PT Sans" w:hAnsi="PT Sans"/>
                <w:b w:val="1"/>
                <w:sz w:val="24"/>
                <w:szCs w:val="24"/>
              </w:rPr>
            </w:pPr>
            <w:r w:rsidDel="00000000" w:rsidR="00000000" w:rsidRPr="00000000">
              <w:rPr>
                <w:rtl w:val="0"/>
              </w:rPr>
            </w:r>
          </w:p>
          <w:p w:rsidR="00000000" w:rsidDel="00000000" w:rsidP="00000000" w:rsidRDefault="00000000" w:rsidRPr="00000000" w14:paraId="0000009D">
            <w:pPr>
              <w:widowControl w:val="0"/>
              <w:spacing w:line="240" w:lineRule="auto"/>
              <w:rPr>
                <w:rFonts w:ascii="PT Sans" w:cs="PT Sans" w:eastAsia="PT Sans" w:hAnsi="PT Sans"/>
                <w:b w:val="1"/>
                <w:sz w:val="24"/>
                <w:szCs w:val="24"/>
              </w:rPr>
            </w:pPr>
            <w:r w:rsidDel="00000000" w:rsidR="00000000" w:rsidRPr="00000000">
              <w:rPr>
                <w:rtl w:val="0"/>
              </w:rPr>
            </w:r>
          </w:p>
          <w:p w:rsidR="00000000" w:rsidDel="00000000" w:rsidP="00000000" w:rsidRDefault="00000000" w:rsidRPr="00000000" w14:paraId="0000009E">
            <w:pPr>
              <w:widowControl w:val="0"/>
              <w:spacing w:line="240" w:lineRule="auto"/>
              <w:rPr>
                <w:rFonts w:ascii="PT Sans" w:cs="PT Sans" w:eastAsia="PT Sans" w:hAnsi="PT Sans"/>
                <w:b w:val="1"/>
                <w:sz w:val="24"/>
                <w:szCs w:val="24"/>
              </w:rPr>
            </w:pPr>
            <w:r w:rsidDel="00000000" w:rsidR="00000000" w:rsidRPr="00000000">
              <w:rPr>
                <w:rtl w:val="0"/>
              </w:rPr>
            </w:r>
          </w:p>
          <w:p w:rsidR="00000000" w:rsidDel="00000000" w:rsidP="00000000" w:rsidRDefault="00000000" w:rsidRPr="00000000" w14:paraId="0000009F">
            <w:pPr>
              <w:widowControl w:val="0"/>
              <w:spacing w:line="240" w:lineRule="auto"/>
              <w:rPr>
                <w:rFonts w:ascii="PT Sans" w:cs="PT Sans" w:eastAsia="PT Sans" w:hAnsi="PT Sans"/>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PT Sans" w:cs="PT Sans" w:eastAsia="PT Sans" w:hAnsi="PT Sans"/>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PT Sans" w:cs="PT Sans" w:eastAsia="PT Sans" w:hAnsi="PT Sans"/>
                <w:b w:val="1"/>
                <w:sz w:val="24"/>
                <w:szCs w:val="24"/>
              </w:rPr>
            </w:pPr>
            <w:r w:rsidDel="00000000" w:rsidR="00000000" w:rsidRPr="00000000">
              <w:rPr>
                <w:rtl w:val="0"/>
              </w:rPr>
            </w:r>
          </w:p>
        </w:tc>
      </w:tr>
      <w:tr>
        <w:trPr>
          <w:cantSplit w:val="0"/>
          <w:trHeight w:val="24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PT Sans" w:cs="PT Sans" w:eastAsia="PT Sans" w:hAnsi="PT Sans"/>
                <w:b w:val="1"/>
                <w:sz w:val="24"/>
                <w:szCs w:val="24"/>
              </w:rPr>
            </w:pPr>
            <w:r w:rsidDel="00000000" w:rsidR="00000000" w:rsidRPr="00000000">
              <w:rPr>
                <w:rtl w:val="0"/>
              </w:rPr>
            </w:r>
          </w:p>
          <w:p w:rsidR="00000000" w:rsidDel="00000000" w:rsidP="00000000" w:rsidRDefault="00000000" w:rsidRPr="00000000" w14:paraId="000000A3">
            <w:pPr>
              <w:widowControl w:val="0"/>
              <w:spacing w:line="240" w:lineRule="auto"/>
              <w:rPr>
                <w:rFonts w:ascii="PT Sans" w:cs="PT Sans" w:eastAsia="PT Sans" w:hAnsi="PT Sans"/>
                <w:b w:val="1"/>
                <w:sz w:val="24"/>
                <w:szCs w:val="24"/>
              </w:rPr>
            </w:pPr>
            <w:r w:rsidDel="00000000" w:rsidR="00000000" w:rsidRPr="00000000">
              <w:rPr>
                <w:rtl w:val="0"/>
              </w:rPr>
            </w:r>
          </w:p>
          <w:p w:rsidR="00000000" w:rsidDel="00000000" w:rsidP="00000000" w:rsidRDefault="00000000" w:rsidRPr="00000000" w14:paraId="000000A4">
            <w:pPr>
              <w:widowControl w:val="0"/>
              <w:spacing w:line="240" w:lineRule="auto"/>
              <w:rPr>
                <w:rFonts w:ascii="PT Sans" w:cs="PT Sans" w:eastAsia="PT Sans" w:hAnsi="PT Sans"/>
                <w:b w:val="1"/>
                <w:sz w:val="24"/>
                <w:szCs w:val="24"/>
              </w:rPr>
            </w:pPr>
            <w:r w:rsidDel="00000000" w:rsidR="00000000" w:rsidRPr="00000000">
              <w:rPr>
                <w:rtl w:val="0"/>
              </w:rPr>
            </w:r>
          </w:p>
          <w:p w:rsidR="00000000" w:rsidDel="00000000" w:rsidP="00000000" w:rsidRDefault="00000000" w:rsidRPr="00000000" w14:paraId="000000A5">
            <w:pPr>
              <w:widowControl w:val="0"/>
              <w:spacing w:line="240" w:lineRule="auto"/>
              <w:rPr>
                <w:rFonts w:ascii="PT Sans" w:cs="PT Sans" w:eastAsia="PT Sans" w:hAnsi="PT Sans"/>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PT Sans" w:cs="PT Sans" w:eastAsia="PT Sans" w:hAnsi="PT Sans"/>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PT Sans" w:cs="PT Sans" w:eastAsia="PT Sans" w:hAnsi="PT Sans"/>
                <w:b w:val="1"/>
                <w:sz w:val="24"/>
                <w:szCs w:val="24"/>
              </w:rPr>
            </w:pPr>
            <w:r w:rsidDel="00000000" w:rsidR="00000000" w:rsidRPr="00000000">
              <w:rPr>
                <w:rtl w:val="0"/>
              </w:rPr>
            </w:r>
          </w:p>
        </w:tc>
      </w:tr>
      <w:tr>
        <w:trPr>
          <w:cantSplit w:val="0"/>
          <w:trHeight w:val="24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PT Sans" w:cs="PT Sans" w:eastAsia="PT Sans" w:hAnsi="PT Sans"/>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PT Sans" w:cs="PT Sans" w:eastAsia="PT Sans" w:hAnsi="PT Sans"/>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PT Sans" w:cs="PT Sans" w:eastAsia="PT Sans" w:hAnsi="PT Sans"/>
                <w:b w:val="1"/>
                <w:sz w:val="24"/>
                <w:szCs w:val="24"/>
              </w:rPr>
            </w:pPr>
            <w:r w:rsidDel="00000000" w:rsidR="00000000" w:rsidRPr="00000000">
              <w:rPr>
                <w:rtl w:val="0"/>
              </w:rPr>
            </w:r>
          </w:p>
          <w:p w:rsidR="00000000" w:rsidDel="00000000" w:rsidP="00000000" w:rsidRDefault="00000000" w:rsidRPr="00000000" w14:paraId="000000AB">
            <w:pPr>
              <w:widowControl w:val="0"/>
              <w:spacing w:line="240" w:lineRule="auto"/>
              <w:rPr>
                <w:rFonts w:ascii="PT Sans" w:cs="PT Sans" w:eastAsia="PT Sans" w:hAnsi="PT Sans"/>
                <w:b w:val="1"/>
                <w:sz w:val="24"/>
                <w:szCs w:val="24"/>
              </w:rPr>
            </w:pPr>
            <w:r w:rsidDel="00000000" w:rsidR="00000000" w:rsidRPr="00000000">
              <w:rPr>
                <w:rtl w:val="0"/>
              </w:rPr>
            </w:r>
          </w:p>
          <w:p w:rsidR="00000000" w:rsidDel="00000000" w:rsidP="00000000" w:rsidRDefault="00000000" w:rsidRPr="00000000" w14:paraId="000000AC">
            <w:pPr>
              <w:widowControl w:val="0"/>
              <w:spacing w:line="240" w:lineRule="auto"/>
              <w:rPr>
                <w:rFonts w:ascii="PT Sans" w:cs="PT Sans" w:eastAsia="PT Sans" w:hAnsi="PT Sans"/>
                <w:b w:val="1"/>
                <w:sz w:val="24"/>
                <w:szCs w:val="24"/>
              </w:rPr>
            </w:pPr>
            <w:r w:rsidDel="00000000" w:rsidR="00000000" w:rsidRPr="00000000">
              <w:rPr>
                <w:rtl w:val="0"/>
              </w:rPr>
            </w:r>
          </w:p>
          <w:p w:rsidR="00000000" w:rsidDel="00000000" w:rsidP="00000000" w:rsidRDefault="00000000" w:rsidRPr="00000000" w14:paraId="000000AD">
            <w:pPr>
              <w:widowControl w:val="0"/>
              <w:spacing w:line="240" w:lineRule="auto"/>
              <w:rPr>
                <w:rFonts w:ascii="PT Sans" w:cs="PT Sans" w:eastAsia="PT Sans" w:hAnsi="PT Sans"/>
                <w:b w:val="1"/>
                <w:sz w:val="24"/>
                <w:szCs w:val="24"/>
              </w:rPr>
            </w:pPr>
            <w:r w:rsidDel="00000000" w:rsidR="00000000" w:rsidRPr="00000000">
              <w:rPr>
                <w:rtl w:val="0"/>
              </w:rPr>
            </w:r>
          </w:p>
        </w:tc>
      </w:tr>
    </w:tbl>
    <w:p w:rsidR="00000000" w:rsidDel="00000000" w:rsidP="00000000" w:rsidRDefault="00000000" w:rsidRPr="00000000" w14:paraId="000000AE">
      <w:pPr>
        <w:rPr>
          <w:b w:val="1"/>
          <w:sz w:val="24"/>
          <w:szCs w:val="24"/>
        </w:rPr>
      </w:pPr>
      <w:r w:rsidDel="00000000" w:rsidR="00000000" w:rsidRPr="00000000">
        <w:rPr>
          <w:rFonts w:ascii="PT Sans" w:cs="PT Sans" w:eastAsia="PT Sans" w:hAnsi="PT Sans"/>
          <w:color w:val="323637"/>
          <w:sz w:val="24"/>
          <w:szCs w:val="24"/>
          <w:rtl w:val="0"/>
        </w:rPr>
        <w:br w:type="textWrapping"/>
      </w:r>
      <w:r w:rsidDel="00000000" w:rsidR="00000000" w:rsidRPr="00000000">
        <w:rPr>
          <w:rtl w:val="0"/>
        </w:rPr>
      </w:r>
    </w:p>
    <w:tbl>
      <w:tblPr>
        <w:tblStyle w:val="Table8"/>
        <w:tblW w:w="9415.0" w:type="dxa"/>
        <w:jc w:val="left"/>
        <w:tblInd w:w="75.0000000000001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15"/>
        <w:tblGridChange w:id="0">
          <w:tblGrid>
            <w:gridCol w:w="9415"/>
          </w:tblGrid>
        </w:tblGridChange>
      </w:tblGrid>
      <w:tr>
        <w:trPr>
          <w:cantSplit w:val="0"/>
          <w:trHeight w:val="2689.99999999999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PT Sans" w:cs="PT Sans" w:eastAsia="PT Sans" w:hAnsi="PT Sans"/>
              </w:rPr>
            </w:pPr>
            <w:r w:rsidDel="00000000" w:rsidR="00000000" w:rsidRPr="00000000">
              <w:rPr>
                <w:rFonts w:ascii="PT Sans" w:cs="PT Sans" w:eastAsia="PT Sans" w:hAnsi="PT Sans"/>
                <w:b w:val="1"/>
                <w:sz w:val="24"/>
                <w:szCs w:val="24"/>
                <w:rtl w:val="0"/>
              </w:rPr>
              <w:t xml:space="preserve">SEO Keywords:</w:t>
              <w:br w:type="textWrapping"/>
            </w:r>
            <w:r w:rsidDel="00000000" w:rsidR="00000000" w:rsidRPr="00000000">
              <w:rPr>
                <w:rFonts w:ascii="PT Sans" w:cs="PT Sans" w:eastAsia="PT Sans" w:hAnsi="PT Sans"/>
                <w:rtl w:val="0"/>
              </w:rPr>
              <w:t xml:space="preserve">(list the keywords your target customer may use when searching for your product. See </w:t>
            </w:r>
            <w:hyperlink r:id="rId8">
              <w:r w:rsidDel="00000000" w:rsidR="00000000" w:rsidRPr="00000000">
                <w:rPr>
                  <w:rFonts w:ascii="PT Sans" w:cs="PT Sans" w:eastAsia="PT Sans" w:hAnsi="PT Sans"/>
                  <w:b w:val="1"/>
                  <w:color w:val="1155cc"/>
                  <w:u w:val="single"/>
                  <w:rtl w:val="0"/>
                </w:rPr>
                <w:t xml:space="preserve">fitsmallbusiness.com/seo-for-ecommerce/</w:t>
              </w:r>
            </w:hyperlink>
            <w:r w:rsidDel="00000000" w:rsidR="00000000" w:rsidRPr="00000000">
              <w:rPr>
                <w:rFonts w:ascii="PT Sans" w:cs="PT Sans" w:eastAsia="PT Sans" w:hAnsi="PT Sans"/>
                <w:rtl w:val="0"/>
              </w:rPr>
              <w:t xml:space="preserve"> for detailed info.)</w:t>
            </w:r>
          </w:p>
          <w:p w:rsidR="00000000" w:rsidDel="00000000" w:rsidP="00000000" w:rsidRDefault="00000000" w:rsidRPr="00000000" w14:paraId="000000B0">
            <w:pPr>
              <w:widowControl w:val="0"/>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B1">
            <w:pPr>
              <w:widowControl w:val="0"/>
              <w:spacing w:line="240" w:lineRule="auto"/>
              <w:rPr>
                <w:rFonts w:ascii="PT Sans" w:cs="PT Sans" w:eastAsia="PT Sans" w:hAnsi="PT Sans"/>
              </w:rPr>
            </w:pPr>
            <w:r w:rsidDel="00000000" w:rsidR="00000000" w:rsidRPr="00000000">
              <w:rPr>
                <w:rFonts w:ascii="PT Sans" w:cs="PT Sans" w:eastAsia="PT Sans" w:hAnsi="PT Sans"/>
                <w:i w:val="1"/>
                <w:color w:val="666666"/>
                <w:rtl w:val="0"/>
              </w:rPr>
              <w:t xml:space="preserve">Example: Ergonomic mouse; Wireless ergonomic mouse; Best ergonomic mouse for gaming</w:t>
            </w:r>
            <w:r w:rsidDel="00000000" w:rsidR="00000000" w:rsidRPr="00000000">
              <w:rPr>
                <w:rtl w:val="0"/>
              </w:rPr>
            </w:r>
          </w:p>
          <w:p w:rsidR="00000000" w:rsidDel="00000000" w:rsidP="00000000" w:rsidRDefault="00000000" w:rsidRPr="00000000" w14:paraId="000000B2">
            <w:pPr>
              <w:widowControl w:val="0"/>
              <w:spacing w:line="240" w:lineRule="auto"/>
              <w:rPr>
                <w:rFonts w:ascii="PT Sans" w:cs="PT Sans" w:eastAsia="PT Sans" w:hAnsi="PT Sans"/>
                <w:i w:val="1"/>
              </w:rPr>
            </w:pPr>
            <w:r w:rsidDel="00000000" w:rsidR="00000000" w:rsidRPr="00000000">
              <w:rPr>
                <w:rtl w:val="0"/>
              </w:rPr>
            </w:r>
          </w:p>
          <w:p w:rsidR="00000000" w:rsidDel="00000000" w:rsidP="00000000" w:rsidRDefault="00000000" w:rsidRPr="00000000" w14:paraId="000000B3">
            <w:pPr>
              <w:widowControl w:val="0"/>
              <w:spacing w:line="240" w:lineRule="auto"/>
              <w:rPr>
                <w:rFonts w:ascii="PT Sans" w:cs="PT Sans" w:eastAsia="PT Sans" w:hAnsi="PT Sans"/>
                <w:i w:val="1"/>
                <w:color w:val="666666"/>
              </w:rPr>
            </w:pPr>
            <w:r w:rsidDel="00000000" w:rsidR="00000000" w:rsidRPr="00000000">
              <w:rPr>
                <w:rtl w:val="0"/>
              </w:rPr>
            </w:r>
          </w:p>
        </w:tc>
      </w:tr>
    </w:tbl>
    <w:p w:rsidR="00000000" w:rsidDel="00000000" w:rsidP="00000000" w:rsidRDefault="00000000" w:rsidRPr="00000000" w14:paraId="000000B4">
      <w:pPr>
        <w:ind w:left="720" w:firstLine="0"/>
        <w:rPr>
          <w:rFonts w:ascii="PT Sans" w:cs="PT Sans" w:eastAsia="PT Sans" w:hAnsi="PT Sans"/>
          <w:b w:val="1"/>
          <w:sz w:val="24"/>
          <w:szCs w:val="24"/>
        </w:rPr>
      </w:pPr>
      <w:r w:rsidDel="00000000" w:rsidR="00000000" w:rsidRPr="00000000">
        <w:rPr>
          <w:rtl w:val="0"/>
        </w:rPr>
      </w:r>
    </w:p>
    <w:tbl>
      <w:tblPr>
        <w:tblStyle w:val="Table9"/>
        <w:tblW w:w="9430.0" w:type="dxa"/>
        <w:jc w:val="left"/>
        <w:tblInd w:w="29.99999999999993"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25.000000000001"/>
        <w:gridCol w:w="4605"/>
        <w:tblGridChange w:id="0">
          <w:tblGrid>
            <w:gridCol w:w="4825.000000000001"/>
            <w:gridCol w:w="4605"/>
          </w:tblGrid>
        </w:tblGridChange>
      </w:tblGrid>
      <w:tr>
        <w:trPr>
          <w:cantSplit w:val="0"/>
          <w:trHeight w:val="2709.99999999999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How is your product different from competing items on the market?</w:t>
            </w:r>
          </w:p>
          <w:p w:rsidR="00000000" w:rsidDel="00000000" w:rsidP="00000000" w:rsidRDefault="00000000" w:rsidRPr="00000000" w14:paraId="000000B6">
            <w:pPr>
              <w:widowControl w:val="0"/>
              <w:spacing w:line="240" w:lineRule="auto"/>
              <w:rPr>
                <w:rFonts w:ascii="PT Sans" w:cs="PT Sans" w:eastAsia="PT Sans" w:hAnsi="PT Sans"/>
                <w:b w:val="1"/>
                <w:sz w:val="24"/>
                <w:szCs w:val="24"/>
              </w:rPr>
            </w:pPr>
            <w:r w:rsidDel="00000000" w:rsidR="00000000" w:rsidRPr="00000000">
              <w:rPr>
                <w:rtl w:val="0"/>
              </w:rPr>
            </w:r>
          </w:p>
          <w:p w:rsidR="00000000" w:rsidDel="00000000" w:rsidP="00000000" w:rsidRDefault="00000000" w:rsidRPr="00000000" w14:paraId="000000B7">
            <w:pPr>
              <w:widowControl w:val="0"/>
              <w:spacing w:line="240" w:lineRule="auto"/>
              <w:rPr>
                <w:rFonts w:ascii="PT Sans" w:cs="PT Sans" w:eastAsia="PT Sans" w:hAnsi="PT Sans"/>
                <w:b w:val="1"/>
                <w:sz w:val="24"/>
                <w:szCs w:val="24"/>
              </w:rPr>
            </w:pPr>
            <w:r w:rsidDel="00000000" w:rsidR="00000000" w:rsidRPr="00000000">
              <w:rPr>
                <w:rtl w:val="0"/>
              </w:rPr>
            </w:r>
          </w:p>
          <w:p w:rsidR="00000000" w:rsidDel="00000000" w:rsidP="00000000" w:rsidRDefault="00000000" w:rsidRPr="00000000" w14:paraId="000000B8">
            <w:pPr>
              <w:widowControl w:val="0"/>
              <w:spacing w:line="240" w:lineRule="auto"/>
              <w:rPr>
                <w:rFonts w:ascii="PT Sans" w:cs="PT Sans" w:eastAsia="PT Sans" w:hAnsi="PT Sans"/>
                <w:b w:val="1"/>
                <w:sz w:val="24"/>
                <w:szCs w:val="24"/>
              </w:rPr>
            </w:pPr>
            <w:r w:rsidDel="00000000" w:rsidR="00000000" w:rsidRPr="00000000">
              <w:rPr>
                <w:rtl w:val="0"/>
              </w:rPr>
            </w:r>
          </w:p>
          <w:p w:rsidR="00000000" w:rsidDel="00000000" w:rsidP="00000000" w:rsidRDefault="00000000" w:rsidRPr="00000000" w14:paraId="000000B9">
            <w:pPr>
              <w:widowControl w:val="0"/>
              <w:spacing w:line="240" w:lineRule="auto"/>
              <w:rPr>
                <w:rFonts w:ascii="PT Sans" w:cs="PT Sans" w:eastAsia="PT Sans" w:hAnsi="PT Sans"/>
                <w:b w:val="1"/>
                <w:sz w:val="24"/>
                <w:szCs w:val="24"/>
              </w:rPr>
            </w:pPr>
            <w:r w:rsidDel="00000000" w:rsidR="00000000" w:rsidRPr="00000000">
              <w:rPr>
                <w:rtl w:val="0"/>
              </w:rPr>
            </w:r>
          </w:p>
          <w:p w:rsidR="00000000" w:rsidDel="00000000" w:rsidP="00000000" w:rsidRDefault="00000000" w:rsidRPr="00000000" w14:paraId="000000BA">
            <w:pPr>
              <w:widowControl w:val="0"/>
              <w:spacing w:line="240" w:lineRule="auto"/>
              <w:rPr>
                <w:rFonts w:ascii="PT Sans" w:cs="PT Sans" w:eastAsia="PT Sans" w:hAnsi="PT Sans"/>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What does your customer gain from purchasing your product?</w:t>
              <w:br w:type="textWrapping"/>
            </w:r>
            <w:r w:rsidDel="00000000" w:rsidR="00000000" w:rsidRPr="00000000">
              <w:rPr>
                <w:rFonts w:ascii="PT Sans" w:cs="PT Sans" w:eastAsia="PT Sans" w:hAnsi="PT Sans"/>
                <w:b w:val="1"/>
                <w:i w:val="1"/>
                <w:sz w:val="24"/>
                <w:szCs w:val="24"/>
                <w:rtl w:val="0"/>
              </w:rPr>
              <w:t xml:space="preserve">OR </w:t>
            </w:r>
            <w:r w:rsidDel="00000000" w:rsidR="00000000" w:rsidRPr="00000000">
              <w:rPr>
                <w:rFonts w:ascii="PT Sans" w:cs="PT Sans" w:eastAsia="PT Sans" w:hAnsi="PT Sans"/>
                <w:b w:val="1"/>
                <w:sz w:val="24"/>
                <w:szCs w:val="24"/>
                <w:rtl w:val="0"/>
              </w:rPr>
              <w:t xml:space="preserve">what problem does it solve?</w:t>
            </w:r>
          </w:p>
          <w:p w:rsidR="00000000" w:rsidDel="00000000" w:rsidP="00000000" w:rsidRDefault="00000000" w:rsidRPr="00000000" w14:paraId="000000BC">
            <w:pPr>
              <w:widowControl w:val="0"/>
              <w:spacing w:line="240" w:lineRule="auto"/>
              <w:rPr>
                <w:rFonts w:ascii="PT Sans" w:cs="PT Sans" w:eastAsia="PT Sans" w:hAnsi="PT Sans"/>
                <w:b w:val="1"/>
                <w:sz w:val="24"/>
                <w:szCs w:val="24"/>
              </w:rPr>
            </w:pPr>
            <w:r w:rsidDel="00000000" w:rsidR="00000000" w:rsidRPr="00000000">
              <w:rPr>
                <w:rtl w:val="0"/>
              </w:rPr>
            </w:r>
          </w:p>
          <w:p w:rsidR="00000000" w:rsidDel="00000000" w:rsidP="00000000" w:rsidRDefault="00000000" w:rsidRPr="00000000" w14:paraId="000000BD">
            <w:pPr>
              <w:widowControl w:val="0"/>
              <w:spacing w:line="240" w:lineRule="auto"/>
              <w:rPr>
                <w:rFonts w:ascii="PT Sans" w:cs="PT Sans" w:eastAsia="PT Sans" w:hAnsi="PT Sans"/>
                <w:b w:val="1"/>
                <w:sz w:val="24"/>
                <w:szCs w:val="24"/>
              </w:rPr>
            </w:pPr>
            <w:r w:rsidDel="00000000" w:rsidR="00000000" w:rsidRPr="00000000">
              <w:rPr>
                <w:rtl w:val="0"/>
              </w:rPr>
            </w:r>
          </w:p>
          <w:p w:rsidR="00000000" w:rsidDel="00000000" w:rsidP="00000000" w:rsidRDefault="00000000" w:rsidRPr="00000000" w14:paraId="000000BE">
            <w:pPr>
              <w:widowControl w:val="0"/>
              <w:spacing w:line="240" w:lineRule="auto"/>
              <w:rPr>
                <w:rFonts w:ascii="PT Sans" w:cs="PT Sans" w:eastAsia="PT Sans" w:hAnsi="PT Sans"/>
                <w:b w:val="1"/>
                <w:sz w:val="24"/>
                <w:szCs w:val="24"/>
              </w:rPr>
            </w:pPr>
            <w:r w:rsidDel="00000000" w:rsidR="00000000" w:rsidRPr="00000000">
              <w:rPr>
                <w:rtl w:val="0"/>
              </w:rPr>
            </w:r>
          </w:p>
        </w:tc>
      </w:tr>
    </w:tbl>
    <w:p w:rsidR="00000000" w:rsidDel="00000000" w:rsidP="00000000" w:rsidRDefault="00000000" w:rsidRPr="00000000" w14:paraId="000000BF">
      <w:pPr>
        <w:rPr>
          <w:rFonts w:ascii="PT Sans" w:cs="PT Sans" w:eastAsia="PT Sans" w:hAnsi="PT Sans"/>
          <w:color w:val="323637"/>
          <w:sz w:val="24"/>
          <w:szCs w:val="24"/>
        </w:rPr>
      </w:pPr>
      <w:r w:rsidDel="00000000" w:rsidR="00000000" w:rsidRPr="00000000">
        <w:rPr>
          <w:rtl w:val="0"/>
        </w:rPr>
      </w:r>
    </w:p>
    <w:p w:rsidR="00000000" w:rsidDel="00000000" w:rsidP="00000000" w:rsidRDefault="00000000" w:rsidRPr="00000000" w14:paraId="000000C0">
      <w:pPr>
        <w:widowControl w:val="0"/>
        <w:spacing w:before="343.126220703125" w:line="240" w:lineRule="auto"/>
        <w:rPr>
          <w:rFonts w:ascii="PT Sans" w:cs="PT Sans" w:eastAsia="PT Sans" w:hAnsi="PT Sans"/>
          <w:b w:val="1"/>
          <w:color w:val="231f20"/>
          <w:sz w:val="30"/>
          <w:szCs w:val="30"/>
        </w:rPr>
      </w:pPr>
      <w:r w:rsidDel="00000000" w:rsidR="00000000" w:rsidRPr="00000000">
        <w:rPr>
          <w:rFonts w:ascii="PT Sans" w:cs="PT Sans" w:eastAsia="PT Sans" w:hAnsi="PT Sans"/>
          <w:b w:val="1"/>
          <w:color w:val="231f20"/>
          <w:sz w:val="30"/>
          <w:szCs w:val="30"/>
          <w:rtl w:val="0"/>
        </w:rPr>
        <w:t xml:space="preserve">SPECIFICATIONS</w:t>
      </w:r>
    </w:p>
    <w:p w:rsidR="00000000" w:rsidDel="00000000" w:rsidP="00000000" w:rsidRDefault="00000000" w:rsidRPr="00000000" w14:paraId="000000C1">
      <w:pPr>
        <w:widowControl w:val="0"/>
        <w:spacing w:before="343.126220703125" w:line="240" w:lineRule="auto"/>
        <w:rPr>
          <w:rFonts w:ascii="PT Sans" w:cs="PT Sans" w:eastAsia="PT Sans" w:hAnsi="PT Sans"/>
          <w:b w:val="1"/>
          <w:color w:val="231f20"/>
          <w:sz w:val="30"/>
          <w:szCs w:val="30"/>
        </w:rPr>
      </w:pPr>
      <w:r w:rsidDel="00000000" w:rsidR="00000000" w:rsidRPr="00000000">
        <w:rPr>
          <w:rtl w:val="0"/>
        </w:rPr>
      </w:r>
    </w:p>
    <w:p w:rsidR="00000000" w:rsidDel="00000000" w:rsidP="00000000" w:rsidRDefault="00000000" w:rsidRPr="00000000" w14:paraId="000000C2">
      <w:pPr>
        <w:spacing w:line="72" w:lineRule="auto"/>
        <w:rPr>
          <w:b w:val="1"/>
          <w:sz w:val="24"/>
          <w:szCs w:val="24"/>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b w:val="1"/>
                <w:sz w:val="24"/>
                <w:szCs w:val="24"/>
              </w:rPr>
            </w:pPr>
            <w:r w:rsidDel="00000000" w:rsidR="00000000" w:rsidRPr="00000000">
              <w:rPr>
                <w:b w:val="1"/>
                <w:sz w:val="24"/>
                <w:szCs w:val="24"/>
                <w:rtl w:val="0"/>
              </w:rPr>
              <w:t xml:space="preserve">Dimensions: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b w:val="1"/>
                <w:sz w:val="24"/>
                <w:szCs w:val="24"/>
              </w:rPr>
            </w:pPr>
            <w:r w:rsidDel="00000000" w:rsidR="00000000" w:rsidRPr="00000000">
              <w:rPr>
                <w:b w:val="1"/>
                <w:sz w:val="24"/>
                <w:szCs w:val="24"/>
                <w:rtl w:val="0"/>
              </w:rPr>
              <w:t xml:space="preserve">Materials/Ingredients:</w:t>
            </w:r>
          </w:p>
          <w:p w:rsidR="00000000" w:rsidDel="00000000" w:rsidP="00000000" w:rsidRDefault="00000000" w:rsidRPr="00000000" w14:paraId="000000C5">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C6">
            <w:pPr>
              <w:widowControl w:val="0"/>
              <w:spacing w:line="240" w:lineRule="auto"/>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b w:val="1"/>
                <w:sz w:val="24"/>
                <w:szCs w:val="24"/>
              </w:rPr>
            </w:pPr>
            <w:r w:rsidDel="00000000" w:rsidR="00000000" w:rsidRPr="00000000">
              <w:rPr>
                <w:b w:val="1"/>
                <w:sz w:val="24"/>
                <w:szCs w:val="24"/>
                <w:rtl w:val="0"/>
              </w:rPr>
              <w:t xml:space="preserve">Color: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b w:val="1"/>
                <w:sz w:val="24"/>
                <w:szCs w:val="24"/>
              </w:rPr>
            </w:pPr>
            <w:r w:rsidDel="00000000" w:rsidR="00000000" w:rsidRPr="00000000">
              <w:rPr>
                <w:b w:val="1"/>
                <w:sz w:val="24"/>
                <w:szCs w:val="24"/>
                <w:rtl w:val="0"/>
              </w:rPr>
              <w:t xml:space="preserve">Usage instructions:</w:t>
            </w:r>
          </w:p>
          <w:p w:rsidR="00000000" w:rsidDel="00000000" w:rsidP="00000000" w:rsidRDefault="00000000" w:rsidRPr="00000000" w14:paraId="000000C9">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CA">
            <w:pPr>
              <w:widowControl w:val="0"/>
              <w:spacing w:line="240" w:lineRule="auto"/>
              <w:rPr>
                <w:b w:val="1"/>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b w:val="1"/>
                <w:sz w:val="24"/>
                <w:szCs w:val="24"/>
              </w:rPr>
            </w:pPr>
            <w:r w:rsidDel="00000000" w:rsidR="00000000" w:rsidRPr="00000000">
              <w:rPr>
                <w:b w:val="1"/>
                <w:sz w:val="24"/>
                <w:szCs w:val="24"/>
                <w:rtl w:val="0"/>
              </w:rPr>
              <w:t xml:space="preserve">Other:</w:t>
            </w:r>
          </w:p>
          <w:p w:rsidR="00000000" w:rsidDel="00000000" w:rsidP="00000000" w:rsidRDefault="00000000" w:rsidRPr="00000000" w14:paraId="000000CC">
            <w:pPr>
              <w:widowControl w:val="0"/>
              <w:spacing w:line="240" w:lineRule="auto"/>
              <w:rPr>
                <w:b w:val="1"/>
                <w:sz w:val="24"/>
                <w:szCs w:val="24"/>
              </w:rPr>
            </w:pPr>
            <w:r w:rsidDel="00000000" w:rsidR="00000000" w:rsidRPr="00000000">
              <w:rPr>
                <w:rtl w:val="0"/>
              </w:rPr>
            </w:r>
          </w:p>
          <w:p w:rsidR="00000000" w:rsidDel="00000000" w:rsidP="00000000" w:rsidRDefault="00000000" w:rsidRPr="00000000" w14:paraId="000000CD">
            <w:pPr>
              <w:widowControl w:val="0"/>
              <w:spacing w:line="240" w:lineRule="auto"/>
              <w:rPr>
                <w:b w:val="1"/>
                <w:sz w:val="24"/>
                <w:szCs w:val="24"/>
              </w:rPr>
            </w:pPr>
            <w:r w:rsidDel="00000000" w:rsidR="00000000" w:rsidRPr="00000000">
              <w:rPr>
                <w:rtl w:val="0"/>
              </w:rPr>
            </w:r>
          </w:p>
        </w:tc>
      </w:tr>
    </w:tbl>
    <w:p w:rsidR="00000000" w:rsidDel="00000000" w:rsidP="00000000" w:rsidRDefault="00000000" w:rsidRPr="00000000" w14:paraId="000000CF">
      <w:pPr>
        <w:widowControl w:val="0"/>
        <w:spacing w:line="240" w:lineRule="auto"/>
        <w:ind w:left="305.2740478515625" w:firstLine="0"/>
        <w:rPr>
          <w:rFonts w:ascii="PT Sans" w:cs="PT Sans" w:eastAsia="PT Sans" w:hAnsi="PT Sans"/>
          <w:b w:val="1"/>
          <w:color w:val="323637"/>
          <w:sz w:val="58"/>
          <w:szCs w:val="58"/>
        </w:rPr>
      </w:pPr>
      <w:r w:rsidDel="00000000" w:rsidR="00000000" w:rsidRPr="00000000">
        <w:rPr>
          <w:rtl w:val="0"/>
        </w:rPr>
      </w:r>
    </w:p>
    <w:p w:rsidR="00000000" w:rsidDel="00000000" w:rsidP="00000000" w:rsidRDefault="00000000" w:rsidRPr="00000000" w14:paraId="000000D0">
      <w:pPr>
        <w:widowControl w:val="0"/>
        <w:spacing w:line="240" w:lineRule="auto"/>
        <w:ind w:left="0" w:firstLine="0"/>
        <w:rPr>
          <w:rFonts w:ascii="PT Sans" w:cs="PT Sans" w:eastAsia="PT Sans" w:hAnsi="PT Sans"/>
          <w:b w:val="1"/>
          <w:color w:val="323637"/>
          <w:sz w:val="58"/>
          <w:szCs w:val="58"/>
        </w:rPr>
      </w:pPr>
      <w:r w:rsidDel="00000000" w:rsidR="00000000" w:rsidRPr="00000000">
        <w:rPr>
          <w:rtl w:val="0"/>
        </w:rPr>
      </w:r>
    </w:p>
    <w:p w:rsidR="00000000" w:rsidDel="00000000" w:rsidP="00000000" w:rsidRDefault="00000000" w:rsidRPr="00000000" w14:paraId="000000D1">
      <w:pPr>
        <w:widowControl w:val="0"/>
        <w:spacing w:line="240" w:lineRule="auto"/>
        <w:ind w:left="0" w:firstLine="0"/>
        <w:rPr>
          <w:rFonts w:ascii="PT Sans" w:cs="PT Sans" w:eastAsia="PT Sans" w:hAnsi="PT Sans"/>
          <w:b w:val="1"/>
          <w:color w:val="323637"/>
          <w:sz w:val="58"/>
          <w:szCs w:val="58"/>
        </w:rPr>
      </w:pPr>
      <w:r w:rsidDel="00000000" w:rsidR="00000000" w:rsidRPr="00000000">
        <w:rPr>
          <w:rFonts w:ascii="PT Sans" w:cs="PT Sans" w:eastAsia="PT Sans" w:hAnsi="PT Sans"/>
          <w:b w:val="1"/>
          <w:color w:val="323637"/>
          <w:sz w:val="58"/>
          <w:szCs w:val="58"/>
          <w:rtl w:val="0"/>
        </w:rPr>
        <w:t xml:space="preserve">4. Product Description Template  </w:t>
      </w:r>
    </w:p>
    <w:p w:rsidR="00000000" w:rsidDel="00000000" w:rsidP="00000000" w:rsidRDefault="00000000" w:rsidRPr="00000000" w14:paraId="000000D2">
      <w:pPr>
        <w:widowControl w:val="0"/>
        <w:spacing w:before="220.9521484375" w:line="290.0836944580078" w:lineRule="auto"/>
        <w:ind w:left="0" w:right="-5.52001953125" w:firstLine="0"/>
        <w:rPr>
          <w:rFonts w:ascii="PT Sans" w:cs="PT Sans" w:eastAsia="PT Sans" w:hAnsi="PT Sans"/>
          <w:color w:val="323637"/>
          <w:sz w:val="24"/>
          <w:szCs w:val="24"/>
        </w:rPr>
      </w:pPr>
      <w:r w:rsidDel="00000000" w:rsidR="00000000" w:rsidRPr="00000000">
        <w:rPr>
          <w:rFonts w:ascii="PT Sans" w:cs="PT Sans" w:eastAsia="PT Sans" w:hAnsi="PT Sans"/>
          <w:color w:val="323637"/>
          <w:sz w:val="24"/>
          <w:szCs w:val="24"/>
          <w:rtl w:val="0"/>
        </w:rPr>
        <w:t xml:space="preserve">Using your product attributes and the info from your customer profile, write a product description according to the format below. As you write, use the tone or personality you identified in step 2. </w:t>
      </w:r>
    </w:p>
    <w:p w:rsidR="00000000" w:rsidDel="00000000" w:rsidP="00000000" w:rsidRDefault="00000000" w:rsidRPr="00000000" w14:paraId="000000D3">
      <w:pPr>
        <w:widowControl w:val="0"/>
        <w:spacing w:before="220.9521484375" w:line="290.0836944580078" w:lineRule="auto"/>
        <w:ind w:left="0" w:right="-5.52001953125" w:firstLine="0"/>
        <w:rPr>
          <w:rFonts w:ascii="PT Sans" w:cs="PT Sans" w:eastAsia="PT Sans" w:hAnsi="PT Sans"/>
          <w:color w:val="323637"/>
          <w:sz w:val="24"/>
          <w:szCs w:val="24"/>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4688.6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Product Title:</w:t>
            </w:r>
          </w:p>
          <w:p w:rsidR="00000000" w:rsidDel="00000000" w:rsidP="00000000" w:rsidRDefault="00000000" w:rsidRPr="00000000" w14:paraId="000000D6">
            <w:pPr>
              <w:widowControl w:val="0"/>
              <w:spacing w:line="240" w:lineRule="auto"/>
              <w:rPr>
                <w:rFonts w:ascii="PT Sans" w:cs="PT Sans" w:eastAsia="PT Sans" w:hAnsi="PT Sans"/>
              </w:rPr>
            </w:pPr>
            <w:r w:rsidDel="00000000" w:rsidR="00000000" w:rsidRPr="00000000">
              <w:rPr>
                <w:rFonts w:ascii="PT Sans" w:cs="PT Sans" w:eastAsia="PT Sans" w:hAnsi="PT Sans"/>
                <w:rtl w:val="0"/>
              </w:rPr>
              <w:t xml:space="preserve">A clear and descriptive product name that incorporates your primary SEO keyword</w:t>
            </w:r>
          </w:p>
          <w:p w:rsidR="00000000" w:rsidDel="00000000" w:rsidP="00000000" w:rsidRDefault="00000000" w:rsidRPr="00000000" w14:paraId="000000D7">
            <w:pPr>
              <w:widowControl w:val="0"/>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D8">
            <w:pPr>
              <w:widowControl w:val="0"/>
              <w:spacing w:line="240" w:lineRule="auto"/>
              <w:rPr>
                <w:rFonts w:ascii="PT Sans" w:cs="PT Sans" w:eastAsia="PT Sans" w:hAnsi="PT Sans"/>
                <w:i w:val="1"/>
              </w:rPr>
            </w:pPr>
            <w:r w:rsidDel="00000000" w:rsidR="00000000" w:rsidRPr="00000000">
              <w:rPr>
                <w:rFonts w:ascii="PT Sans" w:cs="PT Sans" w:eastAsia="PT Sans" w:hAnsi="PT Sans"/>
                <w:i w:val="1"/>
                <w:color w:val="434343"/>
                <w:rtl w:val="0"/>
              </w:rPr>
              <w:t xml:space="preserve">Example: Rose Glow Face Gloss</w:t>
            </w:r>
            <w:r w:rsidDel="00000000" w:rsidR="00000000" w:rsidRPr="00000000">
              <w:rPr>
                <w:rFonts w:ascii="PT Sans" w:cs="PT Sans" w:eastAsia="PT Sans" w:hAnsi="PT Sans"/>
                <w:i w:val="1"/>
                <w:rtl w:val="0"/>
              </w:rPr>
              <w:t xml:space="preserve"> </w:t>
            </w:r>
          </w:p>
          <w:p w:rsidR="00000000" w:rsidDel="00000000" w:rsidP="00000000" w:rsidRDefault="00000000" w:rsidRPr="00000000" w14:paraId="000000D9">
            <w:pPr>
              <w:widowControl w:val="0"/>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DA">
            <w:pPr>
              <w:widowControl w:val="0"/>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DB">
            <w:pPr>
              <w:widowControl w:val="0"/>
              <w:spacing w:line="240" w:lineRule="auto"/>
              <w:rPr>
                <w:rFonts w:ascii="PT Sans" w:cs="PT Sans" w:eastAsia="PT Sans" w:hAnsi="PT Sans"/>
              </w:rPr>
            </w:pPr>
            <w:r w:rsidDel="00000000" w:rsidR="00000000" w:rsidRPr="00000000">
              <w:rPr>
                <w:rtl w:val="0"/>
              </w:rPr>
            </w:r>
          </w:p>
        </w:tc>
      </w:tr>
    </w:tbl>
    <w:p w:rsidR="00000000" w:rsidDel="00000000" w:rsidP="00000000" w:rsidRDefault="00000000" w:rsidRPr="00000000" w14:paraId="000000DC">
      <w:pPr>
        <w:rPr>
          <w:rFonts w:ascii="PT Sans" w:cs="PT Sans" w:eastAsia="PT Sans" w:hAnsi="PT Sans"/>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4852.04"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Intro/Headline:</w:t>
            </w:r>
          </w:p>
          <w:p w:rsidR="00000000" w:rsidDel="00000000" w:rsidP="00000000" w:rsidRDefault="00000000" w:rsidRPr="00000000" w14:paraId="000000DE">
            <w:pPr>
              <w:widowControl w:val="0"/>
              <w:spacing w:line="240" w:lineRule="auto"/>
              <w:rPr>
                <w:rFonts w:ascii="PT Sans" w:cs="PT Sans" w:eastAsia="PT Sans" w:hAnsi="PT Sans"/>
              </w:rPr>
            </w:pPr>
            <w:r w:rsidDel="00000000" w:rsidR="00000000" w:rsidRPr="00000000">
              <w:rPr>
                <w:rFonts w:ascii="PT Sans" w:cs="PT Sans" w:eastAsia="PT Sans" w:hAnsi="PT Sans"/>
                <w:rtl w:val="0"/>
              </w:rPr>
              <w:t xml:space="preserve">A brief lead-in of 1-2 sentences that includes SEO keywords. How would you summarize your product in a way that compels shoppers to buy?</w:t>
            </w:r>
          </w:p>
          <w:p w:rsidR="00000000" w:rsidDel="00000000" w:rsidP="00000000" w:rsidRDefault="00000000" w:rsidRPr="00000000" w14:paraId="000000DF">
            <w:pPr>
              <w:widowControl w:val="0"/>
              <w:spacing w:line="240" w:lineRule="auto"/>
              <w:rPr>
                <w:rFonts w:ascii="PT Sans" w:cs="PT Sans" w:eastAsia="PT Sans" w:hAnsi="PT Sans"/>
                <w:i w:val="1"/>
              </w:rPr>
            </w:pPr>
            <w:r w:rsidDel="00000000" w:rsidR="00000000" w:rsidRPr="00000000">
              <w:rPr>
                <w:rtl w:val="0"/>
              </w:rPr>
            </w:r>
          </w:p>
          <w:p w:rsidR="00000000" w:rsidDel="00000000" w:rsidP="00000000" w:rsidRDefault="00000000" w:rsidRPr="00000000" w14:paraId="000000E0">
            <w:pPr>
              <w:widowControl w:val="0"/>
              <w:spacing w:line="240" w:lineRule="auto"/>
              <w:rPr>
                <w:rFonts w:ascii="PT Sans" w:cs="PT Sans" w:eastAsia="PT Sans" w:hAnsi="PT Sans"/>
                <w:b w:val="1"/>
                <w:i w:val="1"/>
                <w:color w:val="666666"/>
              </w:rPr>
            </w:pPr>
            <w:r w:rsidDel="00000000" w:rsidR="00000000" w:rsidRPr="00000000">
              <w:rPr>
                <w:rFonts w:ascii="PT Sans" w:cs="PT Sans" w:eastAsia="PT Sans" w:hAnsi="PT Sans"/>
                <w:i w:val="1"/>
                <w:color w:val="666666"/>
                <w:rtl w:val="0"/>
              </w:rPr>
              <w:t xml:space="preserve">Example: A multi-purpose face gloss that primes and hydrates all day. This rosy gloss illuminate</w:t>
            </w:r>
            <w:r w:rsidDel="00000000" w:rsidR="00000000" w:rsidRPr="00000000">
              <w:rPr>
                <w:rFonts w:ascii="PT Sans" w:cs="PT Sans" w:eastAsia="PT Sans" w:hAnsi="PT Sans"/>
                <w:i w:val="1"/>
                <w:color w:val="666666"/>
                <w:rtl w:val="0"/>
              </w:rPr>
              <w:t xml:space="preserve">s</w:t>
            </w:r>
            <w:r w:rsidDel="00000000" w:rsidR="00000000" w:rsidRPr="00000000">
              <w:rPr>
                <w:rFonts w:ascii="PT Sans" w:cs="PT Sans" w:eastAsia="PT Sans" w:hAnsi="PT Sans"/>
                <w:i w:val="1"/>
                <w:color w:val="666666"/>
                <w:rtl w:val="0"/>
              </w:rPr>
              <w:t xml:space="preserve"> skin for an ethereal glow—leaving your skin looking healthy, radiant, and refreshed.</w:t>
            </w:r>
            <w:r w:rsidDel="00000000" w:rsidR="00000000" w:rsidRPr="00000000">
              <w:rPr>
                <w:rtl w:val="0"/>
              </w:rPr>
            </w:r>
          </w:p>
          <w:p w:rsidR="00000000" w:rsidDel="00000000" w:rsidP="00000000" w:rsidRDefault="00000000" w:rsidRPr="00000000" w14:paraId="000000E1">
            <w:pPr>
              <w:widowControl w:val="0"/>
              <w:spacing w:line="240" w:lineRule="auto"/>
              <w:rPr>
                <w:rFonts w:ascii="PT Sans" w:cs="PT Sans" w:eastAsia="PT Sans" w:hAnsi="PT Sans"/>
                <w:i w:val="1"/>
              </w:rPr>
            </w:pPr>
            <w:r w:rsidDel="00000000" w:rsidR="00000000" w:rsidRPr="00000000">
              <w:rPr>
                <w:rtl w:val="0"/>
              </w:rPr>
            </w:r>
          </w:p>
          <w:p w:rsidR="00000000" w:rsidDel="00000000" w:rsidP="00000000" w:rsidRDefault="00000000" w:rsidRPr="00000000" w14:paraId="000000E2">
            <w:pPr>
              <w:widowControl w:val="0"/>
              <w:spacing w:line="240" w:lineRule="auto"/>
              <w:rPr>
                <w:rFonts w:ascii="PT Sans" w:cs="PT Sans" w:eastAsia="PT Sans" w:hAnsi="PT Sans"/>
                <w:i w:val="1"/>
              </w:rPr>
            </w:pPr>
            <w:r w:rsidDel="00000000" w:rsidR="00000000" w:rsidRPr="00000000">
              <w:rPr>
                <w:rtl w:val="0"/>
              </w:rPr>
            </w:r>
          </w:p>
          <w:p w:rsidR="00000000" w:rsidDel="00000000" w:rsidP="00000000" w:rsidRDefault="00000000" w:rsidRPr="00000000" w14:paraId="000000E3">
            <w:pPr>
              <w:widowControl w:val="0"/>
              <w:spacing w:line="240" w:lineRule="auto"/>
              <w:rPr>
                <w:rFonts w:ascii="PT Sans" w:cs="PT Sans" w:eastAsia="PT Sans" w:hAnsi="PT Sans"/>
                <w:i w:val="1"/>
              </w:rPr>
            </w:pPr>
            <w:r w:rsidDel="00000000" w:rsidR="00000000" w:rsidRPr="00000000">
              <w:rPr>
                <w:rtl w:val="0"/>
              </w:rPr>
            </w:r>
          </w:p>
          <w:p w:rsidR="00000000" w:rsidDel="00000000" w:rsidP="00000000" w:rsidRDefault="00000000" w:rsidRPr="00000000" w14:paraId="000000E4">
            <w:pPr>
              <w:widowControl w:val="0"/>
              <w:spacing w:line="240" w:lineRule="auto"/>
              <w:rPr>
                <w:rFonts w:ascii="PT Sans" w:cs="PT Sans" w:eastAsia="PT Sans" w:hAnsi="PT Sans"/>
                <w:i w:val="1"/>
              </w:rPr>
            </w:pPr>
            <w:r w:rsidDel="00000000" w:rsidR="00000000" w:rsidRPr="00000000">
              <w:rPr>
                <w:rtl w:val="0"/>
              </w:rPr>
            </w:r>
          </w:p>
          <w:p w:rsidR="00000000" w:rsidDel="00000000" w:rsidP="00000000" w:rsidRDefault="00000000" w:rsidRPr="00000000" w14:paraId="000000E5">
            <w:pPr>
              <w:widowControl w:val="0"/>
              <w:spacing w:line="240" w:lineRule="auto"/>
              <w:rPr>
                <w:rFonts w:ascii="PT Sans" w:cs="PT Sans" w:eastAsia="PT Sans" w:hAnsi="PT Sans"/>
                <w:i w:val="1"/>
              </w:rPr>
            </w:pPr>
            <w:r w:rsidDel="00000000" w:rsidR="00000000" w:rsidRPr="00000000">
              <w:rPr>
                <w:rtl w:val="0"/>
              </w:rPr>
            </w:r>
          </w:p>
          <w:p w:rsidR="00000000" w:rsidDel="00000000" w:rsidP="00000000" w:rsidRDefault="00000000" w:rsidRPr="00000000" w14:paraId="000000E6">
            <w:pPr>
              <w:widowControl w:val="0"/>
              <w:spacing w:line="240" w:lineRule="auto"/>
              <w:rPr>
                <w:rFonts w:ascii="PT Sans" w:cs="PT Sans" w:eastAsia="PT Sans" w:hAnsi="PT Sans"/>
                <w:i w:val="1"/>
              </w:rPr>
            </w:pPr>
            <w:r w:rsidDel="00000000" w:rsidR="00000000" w:rsidRPr="00000000">
              <w:rPr>
                <w:rtl w:val="0"/>
              </w:rPr>
            </w:r>
          </w:p>
        </w:tc>
      </w:tr>
    </w:tbl>
    <w:p w:rsidR="00000000" w:rsidDel="00000000" w:rsidP="00000000" w:rsidRDefault="00000000" w:rsidRPr="00000000" w14:paraId="000000E8">
      <w:pPr>
        <w:rPr>
          <w:rFonts w:ascii="PT Sans" w:cs="PT Sans" w:eastAsia="PT Sans" w:hAnsi="PT Sans"/>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1049.9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Benefits:</w:t>
            </w:r>
          </w:p>
          <w:p w:rsidR="00000000" w:rsidDel="00000000" w:rsidP="00000000" w:rsidRDefault="00000000" w:rsidRPr="00000000" w14:paraId="000000EA">
            <w:pPr>
              <w:widowControl w:val="0"/>
              <w:spacing w:line="240" w:lineRule="auto"/>
              <w:rPr>
                <w:rFonts w:ascii="PT Sans" w:cs="PT Sans" w:eastAsia="PT Sans" w:hAnsi="PT Sans"/>
              </w:rPr>
            </w:pPr>
            <w:r w:rsidDel="00000000" w:rsidR="00000000" w:rsidRPr="00000000">
              <w:rPr>
                <w:rFonts w:ascii="PT Sans" w:cs="PT Sans" w:eastAsia="PT Sans" w:hAnsi="PT Sans"/>
                <w:rtl w:val="0"/>
              </w:rPr>
              <w:t xml:space="preserve">A bulleted list or collection of headers with short explanations. Highlight your product’s benefits in an at-a-glance format. </w:t>
            </w:r>
          </w:p>
          <w:p w:rsidR="00000000" w:rsidDel="00000000" w:rsidP="00000000" w:rsidRDefault="00000000" w:rsidRPr="00000000" w14:paraId="000000EB">
            <w:pPr>
              <w:widowControl w:val="0"/>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EC">
            <w:pPr>
              <w:widowControl w:val="0"/>
              <w:spacing w:line="240" w:lineRule="auto"/>
              <w:rPr>
                <w:rFonts w:ascii="PT Sans" w:cs="PT Sans" w:eastAsia="PT Sans" w:hAnsi="PT Sans"/>
                <w:i w:val="1"/>
                <w:color w:val="666666"/>
              </w:rPr>
            </w:pPr>
            <w:r w:rsidDel="00000000" w:rsidR="00000000" w:rsidRPr="00000000">
              <w:rPr>
                <w:rFonts w:ascii="PT Sans" w:cs="PT Sans" w:eastAsia="PT Sans" w:hAnsi="PT Sans"/>
                <w:i w:val="1"/>
                <w:color w:val="666666"/>
                <w:rtl w:val="0"/>
              </w:rPr>
              <w:t xml:space="preserve">Example:  </w:t>
            </w:r>
          </w:p>
          <w:p w:rsidR="00000000" w:rsidDel="00000000" w:rsidP="00000000" w:rsidRDefault="00000000" w:rsidRPr="00000000" w14:paraId="000000ED">
            <w:pPr>
              <w:widowControl w:val="0"/>
              <w:numPr>
                <w:ilvl w:val="0"/>
                <w:numId w:val="2"/>
              </w:numPr>
              <w:pBdr>
                <w:top w:color="auto" w:space="0" w:sz="0" w:val="none"/>
                <w:bottom w:color="auto" w:space="0" w:sz="0" w:val="none"/>
                <w:between w:color="auto" w:space="0" w:sz="0" w:val="none"/>
              </w:pBdr>
              <w:shd w:fill="ffffff" w:val="clear"/>
              <w:spacing w:after="0" w:afterAutospacing="0" w:line="240" w:lineRule="auto"/>
              <w:ind w:left="720" w:hanging="360"/>
              <w:rPr>
                <w:rFonts w:ascii="PT Sans" w:cs="PT Sans" w:eastAsia="PT Sans" w:hAnsi="PT Sans"/>
                <w:i w:val="1"/>
                <w:color w:val="666666"/>
              </w:rPr>
            </w:pPr>
            <w:r w:rsidDel="00000000" w:rsidR="00000000" w:rsidRPr="00000000">
              <w:rPr>
                <w:rFonts w:ascii="PT Sans" w:cs="PT Sans" w:eastAsia="PT Sans" w:hAnsi="PT Sans"/>
                <w:i w:val="1"/>
                <w:color w:val="666666"/>
                <w:rtl w:val="0"/>
              </w:rPr>
              <w:t xml:space="preserve">75% water-based gel formula is non-greasy and bouncy, imparting a smooth, refreshing feel</w:t>
            </w:r>
          </w:p>
          <w:p w:rsidR="00000000" w:rsidDel="00000000" w:rsidP="00000000" w:rsidRDefault="00000000" w:rsidRPr="00000000" w14:paraId="000000EE">
            <w:pPr>
              <w:widowControl w:val="0"/>
              <w:numPr>
                <w:ilvl w:val="0"/>
                <w:numId w:val="2"/>
              </w:numPr>
              <w:pBdr>
                <w:top w:color="auto" w:space="0" w:sz="0" w:val="none"/>
                <w:bottom w:color="auto" w:space="0" w:sz="0" w:val="none"/>
                <w:between w:color="auto" w:space="0" w:sz="0" w:val="none"/>
              </w:pBdr>
              <w:shd w:fill="ffffff" w:val="clear"/>
              <w:spacing w:after="0" w:afterAutospacing="0" w:line="240" w:lineRule="auto"/>
              <w:ind w:left="720" w:hanging="360"/>
              <w:rPr>
                <w:rFonts w:ascii="PT Sans" w:cs="PT Sans" w:eastAsia="PT Sans" w:hAnsi="PT Sans"/>
                <w:i w:val="1"/>
                <w:color w:val="666666"/>
              </w:rPr>
            </w:pPr>
            <w:r w:rsidDel="00000000" w:rsidR="00000000" w:rsidRPr="00000000">
              <w:rPr>
                <w:rFonts w:ascii="PT Sans" w:cs="PT Sans" w:eastAsia="PT Sans" w:hAnsi="PT Sans"/>
                <w:i w:val="1"/>
                <w:color w:val="666666"/>
                <w:rtl w:val="0"/>
              </w:rPr>
              <w:t xml:space="preserve">Wears perfectly under makeup, on bare skin, or layered over your look as a shimmery finishing touch</w:t>
            </w:r>
          </w:p>
          <w:p w:rsidR="00000000" w:rsidDel="00000000" w:rsidP="00000000" w:rsidRDefault="00000000" w:rsidRPr="00000000" w14:paraId="000000EF">
            <w:pPr>
              <w:widowControl w:val="0"/>
              <w:numPr>
                <w:ilvl w:val="0"/>
                <w:numId w:val="2"/>
              </w:numPr>
              <w:pBdr>
                <w:top w:color="auto" w:space="0" w:sz="0" w:val="none"/>
                <w:bottom w:color="auto" w:space="0" w:sz="0" w:val="none"/>
                <w:between w:color="auto" w:space="0" w:sz="0" w:val="none"/>
              </w:pBdr>
              <w:shd w:fill="ffffff" w:val="clear"/>
              <w:spacing w:after="0" w:afterAutospacing="0" w:line="240" w:lineRule="auto"/>
              <w:ind w:left="720" w:hanging="360"/>
              <w:rPr>
                <w:rFonts w:ascii="PT Sans" w:cs="PT Sans" w:eastAsia="PT Sans" w:hAnsi="PT Sans"/>
                <w:i w:val="1"/>
                <w:color w:val="666666"/>
              </w:rPr>
            </w:pPr>
            <w:r w:rsidDel="00000000" w:rsidR="00000000" w:rsidRPr="00000000">
              <w:rPr>
                <w:rFonts w:ascii="PT Sans" w:cs="PT Sans" w:eastAsia="PT Sans" w:hAnsi="PT Sans"/>
                <w:i w:val="1"/>
                <w:color w:val="666666"/>
                <w:rtl w:val="0"/>
              </w:rPr>
              <w:t xml:space="preserve">Part skincare and part makeup, it’s infused with a vitamin complex, glycerin, and olive oil for hydration that won’t quit</w:t>
            </w:r>
          </w:p>
          <w:p w:rsidR="00000000" w:rsidDel="00000000" w:rsidP="00000000" w:rsidRDefault="00000000" w:rsidRPr="00000000" w14:paraId="000000F0">
            <w:pPr>
              <w:widowControl w:val="0"/>
              <w:numPr>
                <w:ilvl w:val="0"/>
                <w:numId w:val="2"/>
              </w:numPr>
              <w:pBdr>
                <w:top w:color="auto" w:space="0" w:sz="0" w:val="none"/>
                <w:bottom w:color="auto" w:space="0" w:sz="0" w:val="none"/>
                <w:between w:color="auto" w:space="0" w:sz="0" w:val="none"/>
              </w:pBdr>
              <w:shd w:fill="ffffff" w:val="clear"/>
              <w:spacing w:after="0" w:afterAutospacing="0" w:line="240" w:lineRule="auto"/>
              <w:ind w:left="720" w:hanging="360"/>
              <w:rPr>
                <w:rFonts w:ascii="PT Sans" w:cs="PT Sans" w:eastAsia="PT Sans" w:hAnsi="PT Sans"/>
                <w:i w:val="1"/>
                <w:color w:val="666666"/>
              </w:rPr>
            </w:pPr>
            <w:r w:rsidDel="00000000" w:rsidR="00000000" w:rsidRPr="00000000">
              <w:rPr>
                <w:rFonts w:ascii="PT Sans" w:cs="PT Sans" w:eastAsia="PT Sans" w:hAnsi="PT Sans"/>
                <w:i w:val="1"/>
                <w:color w:val="666666"/>
                <w:rtl w:val="0"/>
              </w:rPr>
              <w:t xml:space="preserve">Universal shades are built with iridescent highlights that flatter any skin tone </w:t>
            </w:r>
          </w:p>
          <w:p w:rsidR="00000000" w:rsidDel="00000000" w:rsidP="00000000" w:rsidRDefault="00000000" w:rsidRPr="00000000" w14:paraId="000000F1">
            <w:pPr>
              <w:widowControl w:val="0"/>
              <w:numPr>
                <w:ilvl w:val="0"/>
                <w:numId w:val="2"/>
              </w:numPr>
              <w:pBdr>
                <w:top w:color="auto" w:space="0" w:sz="0" w:val="none"/>
                <w:bottom w:color="auto" w:space="0" w:sz="0" w:val="none"/>
                <w:between w:color="auto" w:space="0" w:sz="0" w:val="none"/>
              </w:pBdr>
              <w:shd w:fill="ffffff" w:val="clear"/>
              <w:spacing w:after="240" w:line="240" w:lineRule="auto"/>
              <w:ind w:left="720" w:hanging="360"/>
              <w:rPr>
                <w:rFonts w:ascii="PT Sans" w:cs="PT Sans" w:eastAsia="PT Sans" w:hAnsi="PT Sans"/>
                <w:i w:val="1"/>
                <w:color w:val="666666"/>
              </w:rPr>
            </w:pPr>
            <w:r w:rsidDel="00000000" w:rsidR="00000000" w:rsidRPr="00000000">
              <w:rPr>
                <w:rFonts w:ascii="PT Sans" w:cs="PT Sans" w:eastAsia="PT Sans" w:hAnsi="PT Sans"/>
                <w:i w:val="1"/>
                <w:color w:val="666666"/>
                <w:rtl w:val="0"/>
              </w:rPr>
              <w:t xml:space="preserve">Micro-pearl pigments create a soft, natural radiance that lights up the skin</w:t>
            </w:r>
          </w:p>
          <w:p w:rsidR="00000000" w:rsidDel="00000000" w:rsidP="00000000" w:rsidRDefault="00000000" w:rsidRPr="00000000" w14:paraId="000000F2">
            <w:pPr>
              <w:widowControl w:val="0"/>
              <w:spacing w:line="240" w:lineRule="auto"/>
              <w:rPr>
                <w:rFonts w:ascii="PT Sans" w:cs="PT Sans" w:eastAsia="PT Sans" w:hAnsi="PT Sans"/>
                <w:color w:val="666666"/>
              </w:rPr>
            </w:pPr>
            <w:r w:rsidDel="00000000" w:rsidR="00000000" w:rsidRPr="00000000">
              <w:rPr>
                <w:rtl w:val="0"/>
              </w:rPr>
            </w:r>
          </w:p>
          <w:p w:rsidR="00000000" w:rsidDel="00000000" w:rsidP="00000000" w:rsidRDefault="00000000" w:rsidRPr="00000000" w14:paraId="000000F3">
            <w:pPr>
              <w:widowControl w:val="0"/>
              <w:spacing w:line="240" w:lineRule="auto"/>
              <w:rPr>
                <w:rFonts w:ascii="PT Sans" w:cs="PT Sans" w:eastAsia="PT Sans" w:hAnsi="PT Sans"/>
                <w:color w:val="666666"/>
              </w:rPr>
            </w:pPr>
            <w:r w:rsidDel="00000000" w:rsidR="00000000" w:rsidRPr="00000000">
              <w:rPr>
                <w:rtl w:val="0"/>
              </w:rPr>
            </w:r>
          </w:p>
          <w:p w:rsidR="00000000" w:rsidDel="00000000" w:rsidP="00000000" w:rsidRDefault="00000000" w:rsidRPr="00000000" w14:paraId="000000F4">
            <w:pPr>
              <w:widowControl w:val="0"/>
              <w:spacing w:line="240" w:lineRule="auto"/>
              <w:rPr>
                <w:rFonts w:ascii="PT Sans" w:cs="PT Sans" w:eastAsia="PT Sans" w:hAnsi="PT Sans"/>
                <w:color w:val="666666"/>
              </w:rPr>
            </w:pPr>
            <w:r w:rsidDel="00000000" w:rsidR="00000000" w:rsidRPr="00000000">
              <w:rPr>
                <w:rtl w:val="0"/>
              </w:rPr>
            </w:r>
          </w:p>
          <w:p w:rsidR="00000000" w:rsidDel="00000000" w:rsidP="00000000" w:rsidRDefault="00000000" w:rsidRPr="00000000" w14:paraId="000000F5">
            <w:pPr>
              <w:widowControl w:val="0"/>
              <w:spacing w:line="240" w:lineRule="auto"/>
              <w:rPr>
                <w:rFonts w:ascii="PT Sans" w:cs="PT Sans" w:eastAsia="PT Sans" w:hAnsi="PT Sans"/>
                <w:color w:val="666666"/>
              </w:rPr>
            </w:pPr>
            <w:r w:rsidDel="00000000" w:rsidR="00000000" w:rsidRPr="00000000">
              <w:rPr>
                <w:rtl w:val="0"/>
              </w:rPr>
            </w:r>
          </w:p>
          <w:p w:rsidR="00000000" w:rsidDel="00000000" w:rsidP="00000000" w:rsidRDefault="00000000" w:rsidRPr="00000000" w14:paraId="000000F6">
            <w:pPr>
              <w:widowControl w:val="0"/>
              <w:spacing w:line="240" w:lineRule="auto"/>
              <w:rPr>
                <w:rFonts w:ascii="PT Sans" w:cs="PT Sans" w:eastAsia="PT Sans" w:hAnsi="PT Sans"/>
                <w:color w:val="666666"/>
              </w:rPr>
            </w:pPr>
            <w:r w:rsidDel="00000000" w:rsidR="00000000" w:rsidRPr="00000000">
              <w:rPr>
                <w:rtl w:val="0"/>
              </w:rPr>
            </w:r>
          </w:p>
          <w:p w:rsidR="00000000" w:rsidDel="00000000" w:rsidP="00000000" w:rsidRDefault="00000000" w:rsidRPr="00000000" w14:paraId="000000F7">
            <w:pPr>
              <w:widowControl w:val="0"/>
              <w:spacing w:line="240" w:lineRule="auto"/>
              <w:rPr>
                <w:rFonts w:ascii="PT Sans" w:cs="PT Sans" w:eastAsia="PT Sans" w:hAnsi="PT Sans"/>
                <w:b w:val="1"/>
              </w:rPr>
            </w:pPr>
            <w:r w:rsidDel="00000000" w:rsidR="00000000" w:rsidRPr="00000000">
              <w:rPr>
                <w:rtl w:val="0"/>
              </w:rPr>
            </w:r>
          </w:p>
          <w:p w:rsidR="00000000" w:rsidDel="00000000" w:rsidP="00000000" w:rsidRDefault="00000000" w:rsidRPr="00000000" w14:paraId="000000F8">
            <w:pPr>
              <w:widowControl w:val="0"/>
              <w:spacing w:line="240" w:lineRule="auto"/>
              <w:rPr>
                <w:rFonts w:ascii="PT Sans" w:cs="PT Sans" w:eastAsia="PT Sans" w:hAnsi="PT Sans"/>
                <w:b w:val="1"/>
              </w:rPr>
            </w:pPr>
            <w:r w:rsidDel="00000000" w:rsidR="00000000" w:rsidRPr="00000000">
              <w:rPr>
                <w:rtl w:val="0"/>
              </w:rPr>
            </w:r>
          </w:p>
          <w:p w:rsidR="00000000" w:rsidDel="00000000" w:rsidP="00000000" w:rsidRDefault="00000000" w:rsidRPr="00000000" w14:paraId="000000F9">
            <w:pPr>
              <w:widowControl w:val="0"/>
              <w:spacing w:line="240" w:lineRule="auto"/>
              <w:rPr>
                <w:rFonts w:ascii="PT Sans" w:cs="PT Sans" w:eastAsia="PT Sans" w:hAnsi="PT Sans"/>
                <w:b w:val="1"/>
              </w:rPr>
            </w:pPr>
            <w:r w:rsidDel="00000000" w:rsidR="00000000" w:rsidRPr="00000000">
              <w:rPr>
                <w:rtl w:val="0"/>
              </w:rPr>
            </w:r>
          </w:p>
          <w:p w:rsidR="00000000" w:rsidDel="00000000" w:rsidP="00000000" w:rsidRDefault="00000000" w:rsidRPr="00000000" w14:paraId="000000FA">
            <w:pPr>
              <w:widowControl w:val="0"/>
              <w:spacing w:line="240" w:lineRule="auto"/>
              <w:rPr>
                <w:rFonts w:ascii="PT Sans" w:cs="PT Sans" w:eastAsia="PT Sans" w:hAnsi="PT Sans"/>
                <w:b w:val="1"/>
              </w:rPr>
            </w:pPr>
            <w:r w:rsidDel="00000000" w:rsidR="00000000" w:rsidRPr="00000000">
              <w:rPr>
                <w:rtl w:val="0"/>
              </w:rPr>
            </w:r>
          </w:p>
          <w:p w:rsidR="00000000" w:rsidDel="00000000" w:rsidP="00000000" w:rsidRDefault="00000000" w:rsidRPr="00000000" w14:paraId="000000FB">
            <w:pPr>
              <w:widowControl w:val="0"/>
              <w:spacing w:line="240" w:lineRule="auto"/>
              <w:rPr>
                <w:rFonts w:ascii="PT Sans" w:cs="PT Sans" w:eastAsia="PT Sans" w:hAnsi="PT Sans"/>
                <w:b w:val="1"/>
              </w:rPr>
            </w:pPr>
            <w:r w:rsidDel="00000000" w:rsidR="00000000" w:rsidRPr="00000000">
              <w:rPr>
                <w:rtl w:val="0"/>
              </w:rPr>
            </w:r>
          </w:p>
          <w:p w:rsidR="00000000" w:rsidDel="00000000" w:rsidP="00000000" w:rsidRDefault="00000000" w:rsidRPr="00000000" w14:paraId="000000FC">
            <w:pPr>
              <w:widowControl w:val="0"/>
              <w:spacing w:line="240" w:lineRule="auto"/>
              <w:rPr>
                <w:rFonts w:ascii="PT Sans" w:cs="PT Sans" w:eastAsia="PT Sans" w:hAnsi="PT Sans"/>
                <w:b w:val="1"/>
              </w:rPr>
            </w:pPr>
            <w:r w:rsidDel="00000000" w:rsidR="00000000" w:rsidRPr="00000000">
              <w:rPr>
                <w:rtl w:val="0"/>
              </w:rPr>
            </w:r>
          </w:p>
        </w:tc>
      </w:tr>
    </w:tbl>
    <w:p w:rsidR="00000000" w:rsidDel="00000000" w:rsidP="00000000" w:rsidRDefault="00000000" w:rsidRPr="00000000" w14:paraId="000000FD">
      <w:pPr>
        <w:widowControl w:val="0"/>
        <w:spacing w:line="240" w:lineRule="auto"/>
        <w:ind w:left="333.69407653808594" w:firstLine="0"/>
        <w:rPr>
          <w:rFonts w:ascii="PT Sans" w:cs="PT Sans" w:eastAsia="PT Sans" w:hAnsi="PT Sans"/>
          <w:b w:val="1"/>
          <w:color w:val="323637"/>
          <w:sz w:val="58"/>
          <w:szCs w:val="58"/>
        </w:rPr>
      </w:pPr>
      <w:r w:rsidDel="00000000" w:rsidR="00000000" w:rsidRPr="00000000">
        <w:rPr>
          <w:rtl w:val="0"/>
        </w:rPr>
      </w:r>
    </w:p>
    <w:p w:rsidR="00000000" w:rsidDel="00000000" w:rsidP="00000000" w:rsidRDefault="00000000" w:rsidRPr="00000000" w14:paraId="000000FE">
      <w:pPr>
        <w:widowControl w:val="0"/>
        <w:spacing w:line="240" w:lineRule="auto"/>
        <w:rPr>
          <w:rFonts w:ascii="PT Sans" w:cs="PT Sans" w:eastAsia="PT Sans" w:hAnsi="PT Sans"/>
          <w:b w:val="1"/>
          <w:color w:val="323637"/>
          <w:sz w:val="58"/>
          <w:szCs w:val="58"/>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3185.63999999999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rFonts w:ascii="PT Sans" w:cs="PT Sans" w:eastAsia="PT Sans" w:hAnsi="PT Sans"/>
                <w:b w:val="1"/>
                <w:sz w:val="24"/>
                <w:szCs w:val="24"/>
              </w:rPr>
            </w:pPr>
            <w:r w:rsidDel="00000000" w:rsidR="00000000" w:rsidRPr="00000000">
              <w:rPr>
                <w:rFonts w:ascii="PT Sans" w:cs="PT Sans" w:eastAsia="PT Sans" w:hAnsi="PT Sans"/>
                <w:b w:val="1"/>
                <w:sz w:val="24"/>
                <w:szCs w:val="24"/>
                <w:rtl w:val="0"/>
              </w:rPr>
              <w:t xml:space="preserve">Body:</w:t>
            </w:r>
          </w:p>
          <w:p w:rsidR="00000000" w:rsidDel="00000000" w:rsidP="00000000" w:rsidRDefault="00000000" w:rsidRPr="00000000" w14:paraId="00000100">
            <w:pPr>
              <w:widowControl w:val="0"/>
              <w:spacing w:line="240" w:lineRule="auto"/>
              <w:rPr>
                <w:rFonts w:ascii="PT Sans" w:cs="PT Sans" w:eastAsia="PT Sans" w:hAnsi="PT Sans"/>
              </w:rPr>
            </w:pPr>
            <w:r w:rsidDel="00000000" w:rsidR="00000000" w:rsidRPr="00000000">
              <w:rPr>
                <w:rFonts w:ascii="PT Sans" w:cs="PT Sans" w:eastAsia="PT Sans" w:hAnsi="PT Sans"/>
                <w:rtl w:val="0"/>
              </w:rPr>
              <w:t xml:space="preserve">A complete description in 1-3 paragraphs. Paint a picture of the product in use and provide relevant details to </w:t>
            </w:r>
            <w:r w:rsidDel="00000000" w:rsidR="00000000" w:rsidRPr="00000000">
              <w:rPr>
                <w:rFonts w:ascii="PT Sans" w:cs="PT Sans" w:eastAsia="PT Sans" w:hAnsi="PT Sans"/>
                <w:b w:val="1"/>
                <w:rtl w:val="0"/>
              </w:rPr>
              <w:t xml:space="preserve">inform, persuade, and qualify</w:t>
            </w:r>
            <w:r w:rsidDel="00000000" w:rsidR="00000000" w:rsidRPr="00000000">
              <w:rPr>
                <w:rFonts w:ascii="PT Sans" w:cs="PT Sans" w:eastAsia="PT Sans" w:hAnsi="PT Sans"/>
                <w:rtl w:val="0"/>
              </w:rPr>
              <w:t xml:space="preserve"> the reader by demonstrating how it will improve their lives. </w:t>
              <w:br w:type="textWrapping"/>
              <w:t xml:space="preserve">You can tell a story about the product’s origins, resolve customer pain points, provide usage examples—or all of the above.</w:t>
            </w:r>
          </w:p>
          <w:p w:rsidR="00000000" w:rsidDel="00000000" w:rsidP="00000000" w:rsidRDefault="00000000" w:rsidRPr="00000000" w14:paraId="00000101">
            <w:pPr>
              <w:widowControl w:val="0"/>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102">
            <w:pPr>
              <w:widowControl w:val="0"/>
              <w:spacing w:line="240" w:lineRule="auto"/>
              <w:rPr>
                <w:rFonts w:ascii="PT Sans" w:cs="PT Sans" w:eastAsia="PT Sans" w:hAnsi="PT Sans"/>
                <w:i w:val="1"/>
                <w:color w:val="666666"/>
              </w:rPr>
            </w:pPr>
            <w:r w:rsidDel="00000000" w:rsidR="00000000" w:rsidRPr="00000000">
              <w:rPr>
                <w:rFonts w:ascii="PT Sans" w:cs="PT Sans" w:eastAsia="PT Sans" w:hAnsi="PT Sans"/>
                <w:i w:val="1"/>
                <w:color w:val="666666"/>
                <w:rtl w:val="0"/>
              </w:rPr>
              <w:t xml:space="preserve">Example: This shimmering gloss in four shades is flecked with pink and gold pigments to give eyelids, cheeks, and lips a glimmery sheen when worn alone or with makeup.</w:t>
            </w:r>
          </w:p>
          <w:p w:rsidR="00000000" w:rsidDel="00000000" w:rsidP="00000000" w:rsidRDefault="00000000" w:rsidRPr="00000000" w14:paraId="00000103">
            <w:pPr>
              <w:widowControl w:val="0"/>
              <w:spacing w:line="120" w:lineRule="auto"/>
              <w:rPr>
                <w:rFonts w:ascii="PT Sans" w:cs="PT Sans" w:eastAsia="PT Sans" w:hAnsi="PT Sans"/>
                <w:i w:val="1"/>
                <w:color w:val="666666"/>
              </w:rPr>
            </w:pPr>
            <w:r w:rsidDel="00000000" w:rsidR="00000000" w:rsidRPr="00000000">
              <w:rPr>
                <w:rtl w:val="0"/>
              </w:rPr>
            </w:r>
          </w:p>
          <w:p w:rsidR="00000000" w:rsidDel="00000000" w:rsidP="00000000" w:rsidRDefault="00000000" w:rsidRPr="00000000" w14:paraId="00000104">
            <w:pPr>
              <w:widowControl w:val="0"/>
              <w:spacing w:line="240" w:lineRule="auto"/>
              <w:rPr>
                <w:rFonts w:ascii="PT Sans" w:cs="PT Sans" w:eastAsia="PT Sans" w:hAnsi="PT Sans"/>
                <w:i w:val="1"/>
                <w:color w:val="666666"/>
              </w:rPr>
            </w:pPr>
            <w:r w:rsidDel="00000000" w:rsidR="00000000" w:rsidRPr="00000000">
              <w:rPr>
                <w:rFonts w:ascii="PT Sans" w:cs="PT Sans" w:eastAsia="PT Sans" w:hAnsi="PT Sans"/>
                <w:i w:val="1"/>
                <w:color w:val="666666"/>
                <w:rtl w:val="0"/>
              </w:rPr>
              <w:t xml:space="preserve">We’ve watched makeup artists backstage at top fashion shows for years as they use gloss on the eyelids to give them a seductive shine. But the gloss always melted and wore off not long after the models left the runway. This gloss is made for real life: it stays put and adds sensuous shimmer to the face.</w:t>
            </w:r>
          </w:p>
          <w:p w:rsidR="00000000" w:rsidDel="00000000" w:rsidP="00000000" w:rsidRDefault="00000000" w:rsidRPr="00000000" w14:paraId="00000105">
            <w:pPr>
              <w:widowControl w:val="0"/>
              <w:spacing w:line="120" w:lineRule="auto"/>
              <w:rPr>
                <w:rFonts w:ascii="PT Sans" w:cs="PT Sans" w:eastAsia="PT Sans" w:hAnsi="PT Sans"/>
                <w:i w:val="1"/>
                <w:color w:val="666666"/>
              </w:rPr>
            </w:pPr>
            <w:r w:rsidDel="00000000" w:rsidR="00000000" w:rsidRPr="00000000">
              <w:rPr>
                <w:rtl w:val="0"/>
              </w:rPr>
            </w:r>
          </w:p>
          <w:p w:rsidR="00000000" w:rsidDel="00000000" w:rsidP="00000000" w:rsidRDefault="00000000" w:rsidRPr="00000000" w14:paraId="00000106">
            <w:pPr>
              <w:widowControl w:val="0"/>
              <w:spacing w:line="240" w:lineRule="auto"/>
              <w:rPr>
                <w:rFonts w:ascii="PT Sans" w:cs="PT Sans" w:eastAsia="PT Sans" w:hAnsi="PT Sans"/>
                <w:i w:val="1"/>
                <w:color w:val="666666"/>
              </w:rPr>
            </w:pPr>
            <w:r w:rsidDel="00000000" w:rsidR="00000000" w:rsidRPr="00000000">
              <w:rPr>
                <w:rFonts w:ascii="PT Sans" w:cs="PT Sans" w:eastAsia="PT Sans" w:hAnsi="PT Sans"/>
                <w:i w:val="1"/>
                <w:color w:val="666666"/>
                <w:rtl w:val="0"/>
              </w:rPr>
              <w:t xml:space="preserve">Smooth this face gloss over your eyelids, cheeks, and lips—It works on clean skin or over makeup. Our proprietary vitamin complex and skin-loving ingredients provide glowing hydration for 24 hours to leave you runway ready all day long.</w:t>
            </w:r>
          </w:p>
          <w:p w:rsidR="00000000" w:rsidDel="00000000" w:rsidP="00000000" w:rsidRDefault="00000000" w:rsidRPr="00000000" w14:paraId="00000107">
            <w:pPr>
              <w:widowControl w:val="0"/>
              <w:spacing w:line="240" w:lineRule="auto"/>
              <w:rPr>
                <w:rFonts w:ascii="PT Sans" w:cs="PT Sans" w:eastAsia="PT Sans" w:hAnsi="PT Sans"/>
                <w:i w:val="1"/>
                <w:color w:val="666666"/>
              </w:rPr>
            </w:pPr>
            <w:r w:rsidDel="00000000" w:rsidR="00000000" w:rsidRPr="00000000">
              <w:rPr>
                <w:rtl w:val="0"/>
              </w:rPr>
            </w:r>
          </w:p>
          <w:p w:rsidR="00000000" w:rsidDel="00000000" w:rsidP="00000000" w:rsidRDefault="00000000" w:rsidRPr="00000000" w14:paraId="00000108">
            <w:pPr>
              <w:widowControl w:val="0"/>
              <w:spacing w:line="240" w:lineRule="auto"/>
              <w:rPr>
                <w:rFonts w:ascii="PT Sans" w:cs="PT Sans" w:eastAsia="PT Sans" w:hAnsi="PT Sans"/>
                <w:i w:val="1"/>
                <w:color w:val="666666"/>
              </w:rPr>
            </w:pPr>
            <w:r w:rsidDel="00000000" w:rsidR="00000000" w:rsidRPr="00000000">
              <w:rPr>
                <w:rtl w:val="0"/>
              </w:rPr>
            </w:r>
          </w:p>
          <w:p w:rsidR="00000000" w:rsidDel="00000000" w:rsidP="00000000" w:rsidRDefault="00000000" w:rsidRPr="00000000" w14:paraId="00000109">
            <w:pPr>
              <w:widowControl w:val="0"/>
              <w:spacing w:line="240" w:lineRule="auto"/>
              <w:rPr>
                <w:rFonts w:ascii="PT Sans" w:cs="PT Sans" w:eastAsia="PT Sans" w:hAnsi="PT Sans"/>
                <w:i w:val="1"/>
                <w:color w:val="666666"/>
              </w:rPr>
            </w:pPr>
            <w:r w:rsidDel="00000000" w:rsidR="00000000" w:rsidRPr="00000000">
              <w:rPr>
                <w:rtl w:val="0"/>
              </w:rPr>
            </w:r>
          </w:p>
          <w:p w:rsidR="00000000" w:rsidDel="00000000" w:rsidP="00000000" w:rsidRDefault="00000000" w:rsidRPr="00000000" w14:paraId="0000010A">
            <w:pPr>
              <w:widowControl w:val="0"/>
              <w:spacing w:line="240" w:lineRule="auto"/>
              <w:rPr>
                <w:rFonts w:ascii="PT Sans" w:cs="PT Sans" w:eastAsia="PT Sans" w:hAnsi="PT Sans"/>
                <w:i w:val="1"/>
                <w:color w:val="666666"/>
              </w:rPr>
            </w:pPr>
            <w:r w:rsidDel="00000000" w:rsidR="00000000" w:rsidRPr="00000000">
              <w:rPr>
                <w:rtl w:val="0"/>
              </w:rPr>
            </w:r>
          </w:p>
          <w:p w:rsidR="00000000" w:rsidDel="00000000" w:rsidP="00000000" w:rsidRDefault="00000000" w:rsidRPr="00000000" w14:paraId="0000010B">
            <w:pPr>
              <w:widowControl w:val="0"/>
              <w:spacing w:line="240" w:lineRule="auto"/>
              <w:rPr>
                <w:rFonts w:ascii="PT Sans" w:cs="PT Sans" w:eastAsia="PT Sans" w:hAnsi="PT Sans"/>
                <w:i w:val="1"/>
                <w:color w:val="666666"/>
              </w:rPr>
            </w:pPr>
            <w:r w:rsidDel="00000000" w:rsidR="00000000" w:rsidRPr="00000000">
              <w:rPr>
                <w:rtl w:val="0"/>
              </w:rPr>
            </w:r>
          </w:p>
          <w:p w:rsidR="00000000" w:rsidDel="00000000" w:rsidP="00000000" w:rsidRDefault="00000000" w:rsidRPr="00000000" w14:paraId="0000010C">
            <w:pPr>
              <w:widowControl w:val="0"/>
              <w:spacing w:line="240" w:lineRule="auto"/>
              <w:rPr>
                <w:rFonts w:ascii="PT Sans" w:cs="PT Sans" w:eastAsia="PT Sans" w:hAnsi="PT Sans"/>
                <w:i w:val="1"/>
                <w:color w:val="666666"/>
              </w:rPr>
            </w:pPr>
            <w:r w:rsidDel="00000000" w:rsidR="00000000" w:rsidRPr="00000000">
              <w:rPr>
                <w:rtl w:val="0"/>
              </w:rPr>
            </w:r>
          </w:p>
          <w:p w:rsidR="00000000" w:rsidDel="00000000" w:rsidP="00000000" w:rsidRDefault="00000000" w:rsidRPr="00000000" w14:paraId="0000010D">
            <w:pPr>
              <w:widowControl w:val="0"/>
              <w:spacing w:line="240" w:lineRule="auto"/>
              <w:rPr>
                <w:rFonts w:ascii="PT Sans" w:cs="PT Sans" w:eastAsia="PT Sans" w:hAnsi="PT Sans"/>
                <w:i w:val="1"/>
                <w:color w:val="666666"/>
              </w:rPr>
            </w:pPr>
            <w:r w:rsidDel="00000000" w:rsidR="00000000" w:rsidRPr="00000000">
              <w:rPr>
                <w:rtl w:val="0"/>
              </w:rPr>
            </w:r>
          </w:p>
          <w:p w:rsidR="00000000" w:rsidDel="00000000" w:rsidP="00000000" w:rsidRDefault="00000000" w:rsidRPr="00000000" w14:paraId="0000010E">
            <w:pPr>
              <w:widowControl w:val="0"/>
              <w:spacing w:line="240" w:lineRule="auto"/>
              <w:rPr>
                <w:rFonts w:ascii="PT Sans" w:cs="PT Sans" w:eastAsia="PT Sans" w:hAnsi="PT Sans"/>
                <w:i w:val="1"/>
                <w:color w:val="666666"/>
              </w:rPr>
            </w:pPr>
            <w:r w:rsidDel="00000000" w:rsidR="00000000" w:rsidRPr="00000000">
              <w:rPr>
                <w:rtl w:val="0"/>
              </w:rPr>
            </w:r>
          </w:p>
          <w:p w:rsidR="00000000" w:rsidDel="00000000" w:rsidP="00000000" w:rsidRDefault="00000000" w:rsidRPr="00000000" w14:paraId="0000010F">
            <w:pPr>
              <w:widowControl w:val="0"/>
              <w:spacing w:line="240" w:lineRule="auto"/>
              <w:rPr>
                <w:rFonts w:ascii="PT Sans" w:cs="PT Sans" w:eastAsia="PT Sans" w:hAnsi="PT Sans"/>
                <w:i w:val="1"/>
                <w:color w:val="666666"/>
              </w:rPr>
            </w:pPr>
            <w:r w:rsidDel="00000000" w:rsidR="00000000" w:rsidRPr="00000000">
              <w:rPr>
                <w:rtl w:val="0"/>
              </w:rPr>
            </w:r>
          </w:p>
          <w:p w:rsidR="00000000" w:rsidDel="00000000" w:rsidP="00000000" w:rsidRDefault="00000000" w:rsidRPr="00000000" w14:paraId="00000110">
            <w:pPr>
              <w:widowControl w:val="0"/>
              <w:spacing w:line="240" w:lineRule="auto"/>
              <w:rPr>
                <w:rFonts w:ascii="PT Sans" w:cs="PT Sans" w:eastAsia="PT Sans" w:hAnsi="PT Sans"/>
                <w:i w:val="1"/>
                <w:color w:val="666666"/>
              </w:rPr>
            </w:pPr>
            <w:r w:rsidDel="00000000" w:rsidR="00000000" w:rsidRPr="00000000">
              <w:rPr>
                <w:rtl w:val="0"/>
              </w:rPr>
            </w:r>
          </w:p>
          <w:p w:rsidR="00000000" w:rsidDel="00000000" w:rsidP="00000000" w:rsidRDefault="00000000" w:rsidRPr="00000000" w14:paraId="00000111">
            <w:pPr>
              <w:widowControl w:val="0"/>
              <w:spacing w:line="240" w:lineRule="auto"/>
              <w:rPr>
                <w:rFonts w:ascii="PT Sans" w:cs="PT Sans" w:eastAsia="PT Sans" w:hAnsi="PT Sans"/>
                <w:i w:val="1"/>
                <w:color w:val="666666"/>
              </w:rPr>
            </w:pPr>
            <w:r w:rsidDel="00000000" w:rsidR="00000000" w:rsidRPr="00000000">
              <w:rPr>
                <w:rtl w:val="0"/>
              </w:rPr>
            </w:r>
          </w:p>
          <w:p w:rsidR="00000000" w:rsidDel="00000000" w:rsidP="00000000" w:rsidRDefault="00000000" w:rsidRPr="00000000" w14:paraId="00000112">
            <w:pPr>
              <w:widowControl w:val="0"/>
              <w:spacing w:line="240" w:lineRule="auto"/>
              <w:rPr>
                <w:rFonts w:ascii="PT Sans" w:cs="PT Sans" w:eastAsia="PT Sans" w:hAnsi="PT Sans"/>
                <w:i w:val="1"/>
                <w:color w:val="666666"/>
              </w:rPr>
            </w:pPr>
            <w:r w:rsidDel="00000000" w:rsidR="00000000" w:rsidRPr="00000000">
              <w:rPr>
                <w:rtl w:val="0"/>
              </w:rPr>
            </w:r>
          </w:p>
          <w:p w:rsidR="00000000" w:rsidDel="00000000" w:rsidP="00000000" w:rsidRDefault="00000000" w:rsidRPr="00000000" w14:paraId="00000113">
            <w:pPr>
              <w:widowControl w:val="0"/>
              <w:spacing w:line="240" w:lineRule="auto"/>
              <w:rPr>
                <w:rFonts w:ascii="PT Sans" w:cs="PT Sans" w:eastAsia="PT Sans" w:hAnsi="PT Sans"/>
                <w:i w:val="1"/>
                <w:color w:val="666666"/>
              </w:rPr>
            </w:pPr>
            <w:r w:rsidDel="00000000" w:rsidR="00000000" w:rsidRPr="00000000">
              <w:rPr>
                <w:rtl w:val="0"/>
              </w:rPr>
            </w:r>
          </w:p>
          <w:p w:rsidR="00000000" w:rsidDel="00000000" w:rsidP="00000000" w:rsidRDefault="00000000" w:rsidRPr="00000000" w14:paraId="00000114">
            <w:pPr>
              <w:widowControl w:val="0"/>
              <w:spacing w:line="240" w:lineRule="auto"/>
              <w:rPr>
                <w:rFonts w:ascii="PT Sans" w:cs="PT Sans" w:eastAsia="PT Sans" w:hAnsi="PT Sans"/>
                <w:i w:val="1"/>
                <w:color w:val="666666"/>
              </w:rPr>
            </w:pPr>
            <w:r w:rsidDel="00000000" w:rsidR="00000000" w:rsidRPr="00000000">
              <w:rPr>
                <w:rtl w:val="0"/>
              </w:rPr>
            </w:r>
          </w:p>
          <w:p w:rsidR="00000000" w:rsidDel="00000000" w:rsidP="00000000" w:rsidRDefault="00000000" w:rsidRPr="00000000" w14:paraId="00000115">
            <w:pPr>
              <w:widowControl w:val="0"/>
              <w:spacing w:line="240" w:lineRule="auto"/>
              <w:rPr>
                <w:rFonts w:ascii="PT Sans" w:cs="PT Sans" w:eastAsia="PT Sans" w:hAnsi="PT Sans"/>
                <w:i w:val="1"/>
                <w:color w:val="666666"/>
              </w:rPr>
            </w:pPr>
            <w:r w:rsidDel="00000000" w:rsidR="00000000" w:rsidRPr="00000000">
              <w:rPr>
                <w:rtl w:val="0"/>
              </w:rPr>
            </w:r>
          </w:p>
        </w:tc>
      </w:tr>
    </w:tbl>
    <w:p w:rsidR="00000000" w:rsidDel="00000000" w:rsidP="00000000" w:rsidRDefault="00000000" w:rsidRPr="00000000" w14:paraId="00000116">
      <w:pPr>
        <w:widowControl w:val="0"/>
        <w:spacing w:line="240" w:lineRule="auto"/>
        <w:ind w:left="0" w:firstLine="0"/>
        <w:rPr>
          <w:rFonts w:ascii="PT Sans" w:cs="PT Sans" w:eastAsia="PT Sans" w:hAnsi="PT Sans"/>
          <w:b w:val="1"/>
          <w:color w:val="323637"/>
          <w:sz w:val="58"/>
          <w:szCs w:val="58"/>
        </w:rPr>
      </w:pPr>
      <w:r w:rsidDel="00000000" w:rsidR="00000000" w:rsidRPr="00000000">
        <w:rPr>
          <w:rFonts w:ascii="PT Sans" w:cs="PT Sans" w:eastAsia="PT Sans" w:hAnsi="PT Sans"/>
          <w:b w:val="1"/>
          <w:color w:val="323637"/>
          <w:sz w:val="58"/>
          <w:szCs w:val="58"/>
          <w:rtl w:val="0"/>
        </w:rPr>
        <w:t xml:space="preserve">5. Add-ins</w:t>
      </w:r>
    </w:p>
    <w:p w:rsidR="00000000" w:rsidDel="00000000" w:rsidP="00000000" w:rsidRDefault="00000000" w:rsidRPr="00000000" w14:paraId="00000117">
      <w:pPr>
        <w:widowControl w:val="0"/>
        <w:spacing w:before="220.9521484375" w:line="290.0836944580078" w:lineRule="auto"/>
        <w:ind w:left="0" w:right="166.849365234375" w:firstLine="0"/>
        <w:rPr>
          <w:rFonts w:ascii="PT Sans" w:cs="PT Sans" w:eastAsia="PT Sans" w:hAnsi="PT Sans"/>
          <w:color w:val="323637"/>
          <w:sz w:val="24"/>
          <w:szCs w:val="24"/>
        </w:rPr>
      </w:pPr>
      <w:r w:rsidDel="00000000" w:rsidR="00000000" w:rsidRPr="00000000">
        <w:rPr>
          <w:rFonts w:ascii="PT Sans" w:cs="PT Sans" w:eastAsia="PT Sans" w:hAnsi="PT Sans"/>
          <w:color w:val="323637"/>
          <w:sz w:val="24"/>
          <w:szCs w:val="24"/>
          <w:rtl w:val="0"/>
        </w:rPr>
        <w:t xml:space="preserve">These additions can compel shoppers and drive sales. Fill out any of the following prompts that apply to your product and add them to your written description.  </w:t>
      </w:r>
    </w:p>
    <w:p w:rsidR="00000000" w:rsidDel="00000000" w:rsidP="00000000" w:rsidRDefault="00000000" w:rsidRPr="00000000" w14:paraId="00000118">
      <w:pPr>
        <w:widowControl w:val="0"/>
        <w:spacing w:before="220.9521484375" w:line="290.0836944580078" w:lineRule="auto"/>
        <w:ind w:left="369.3379211425781" w:right="166.849365234375" w:hanging="5.03997802734375"/>
        <w:rPr>
          <w:rFonts w:ascii="PT Sans" w:cs="PT Sans" w:eastAsia="PT Sans" w:hAnsi="PT Sans"/>
          <w:color w:val="323637"/>
          <w:sz w:val="24"/>
          <w:szCs w:val="24"/>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313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b w:val="1"/>
                <w:sz w:val="24"/>
                <w:szCs w:val="24"/>
              </w:rPr>
            </w:pPr>
            <w:r w:rsidDel="00000000" w:rsidR="00000000" w:rsidRPr="00000000">
              <w:rPr>
                <w:rtl w:val="0"/>
              </w:rPr>
              <w:t xml:space="preserve">Urgency/Scarcity</w:t>
            </w:r>
            <w:r w:rsidDel="00000000" w:rsidR="00000000" w:rsidRPr="00000000">
              <w:rPr>
                <w:b w:val="1"/>
                <w:sz w:val="24"/>
                <w:szCs w:val="24"/>
                <w:rtl w:val="0"/>
              </w:rPr>
              <w:t xml:space="preserve">:</w:t>
            </w:r>
          </w:p>
          <w:p w:rsidR="00000000" w:rsidDel="00000000" w:rsidP="00000000" w:rsidRDefault="00000000" w:rsidRPr="00000000" w14:paraId="0000011B">
            <w:pPr>
              <w:widowControl w:val="0"/>
              <w:spacing w:line="240" w:lineRule="auto"/>
              <w:rPr>
                <w:i w:val="1"/>
                <w:color w:val="666666"/>
              </w:rPr>
            </w:pPr>
            <w:r w:rsidDel="00000000" w:rsidR="00000000" w:rsidRPr="00000000">
              <w:rPr>
                <w:i w:val="1"/>
                <w:color w:val="666666"/>
                <w:rtl w:val="0"/>
              </w:rPr>
              <w:t xml:space="preserve">e.g., “Only 3 left in stock!”</w:t>
            </w:r>
          </w:p>
          <w:p w:rsidR="00000000" w:rsidDel="00000000" w:rsidP="00000000" w:rsidRDefault="00000000" w:rsidRPr="00000000" w14:paraId="0000011C">
            <w:pPr>
              <w:widowControl w:val="0"/>
              <w:spacing w:line="240" w:lineRule="auto"/>
              <w:rPr>
                <w:i w:val="1"/>
                <w:color w:val="666666"/>
              </w:rPr>
            </w:pPr>
            <w:r w:rsidDel="00000000" w:rsidR="00000000" w:rsidRPr="00000000">
              <w:rPr>
                <w:i w:val="1"/>
                <w:color w:val="666666"/>
                <w:rtl w:val="0"/>
              </w:rPr>
              <w:t xml:space="preserve">“Order in the next five minutes to score free shipping!”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b w:val="1"/>
                <w:sz w:val="24"/>
                <w:szCs w:val="24"/>
              </w:rPr>
            </w:pPr>
            <w:r w:rsidDel="00000000" w:rsidR="00000000" w:rsidRPr="00000000">
              <w:rPr>
                <w:b w:val="1"/>
                <w:sz w:val="24"/>
                <w:szCs w:val="24"/>
                <w:rtl w:val="0"/>
              </w:rPr>
              <w:t xml:space="preserve">“Yes” Questions:</w:t>
            </w:r>
          </w:p>
          <w:p w:rsidR="00000000" w:rsidDel="00000000" w:rsidP="00000000" w:rsidRDefault="00000000" w:rsidRPr="00000000" w14:paraId="0000011E">
            <w:pPr>
              <w:widowControl w:val="0"/>
              <w:spacing w:line="240" w:lineRule="auto"/>
              <w:rPr>
                <w:i w:val="1"/>
                <w:color w:val="666666"/>
              </w:rPr>
            </w:pPr>
            <w:r w:rsidDel="00000000" w:rsidR="00000000" w:rsidRPr="00000000">
              <w:rPr>
                <w:i w:val="1"/>
                <w:color w:val="666666"/>
                <w:rtl w:val="0"/>
              </w:rPr>
              <w:t xml:space="preserve">e.g., “Does your cat’s litter box make the room smell not-so-fresh?” </w:t>
            </w:r>
          </w:p>
          <w:p w:rsidR="00000000" w:rsidDel="00000000" w:rsidP="00000000" w:rsidRDefault="00000000" w:rsidRPr="00000000" w14:paraId="0000011F">
            <w:pPr>
              <w:widowControl w:val="0"/>
              <w:spacing w:line="240" w:lineRule="auto"/>
              <w:rPr>
                <w:i w:val="1"/>
                <w:color w:val="666666"/>
              </w:rPr>
            </w:pPr>
            <w:r w:rsidDel="00000000" w:rsidR="00000000" w:rsidRPr="00000000">
              <w:rPr>
                <w:i w:val="1"/>
                <w:color w:val="666666"/>
                <w:rtl w:val="0"/>
              </w:rPr>
              <w:t xml:space="preserve">“Are you dreaming of a seaside getaway?”</w:t>
            </w:r>
          </w:p>
          <w:p w:rsidR="00000000" w:rsidDel="00000000" w:rsidP="00000000" w:rsidRDefault="00000000" w:rsidRPr="00000000" w14:paraId="00000120">
            <w:pPr>
              <w:widowControl w:val="0"/>
              <w:spacing w:line="240" w:lineRule="auto"/>
              <w:rPr>
                <w:i w:val="1"/>
              </w:rPr>
            </w:pPr>
            <w:r w:rsidDel="00000000" w:rsidR="00000000" w:rsidRPr="00000000">
              <w:rPr>
                <w:rtl w:val="0"/>
              </w:rPr>
            </w:r>
          </w:p>
          <w:p w:rsidR="00000000" w:rsidDel="00000000" w:rsidP="00000000" w:rsidRDefault="00000000" w:rsidRPr="00000000" w14:paraId="00000121">
            <w:pPr>
              <w:widowControl w:val="0"/>
              <w:spacing w:line="240" w:lineRule="auto"/>
              <w:rPr>
                <w:i w:val="1"/>
              </w:rPr>
            </w:pPr>
            <w:r w:rsidDel="00000000" w:rsidR="00000000" w:rsidRPr="00000000">
              <w:rPr>
                <w:rtl w:val="0"/>
              </w:rPr>
            </w:r>
          </w:p>
          <w:p w:rsidR="00000000" w:rsidDel="00000000" w:rsidP="00000000" w:rsidRDefault="00000000" w:rsidRPr="00000000" w14:paraId="00000122">
            <w:pPr>
              <w:widowControl w:val="0"/>
              <w:spacing w:line="240" w:lineRule="auto"/>
              <w:rPr>
                <w:i w:val="1"/>
              </w:rPr>
            </w:pPr>
            <w:r w:rsidDel="00000000" w:rsidR="00000000" w:rsidRPr="00000000">
              <w:rPr>
                <w:rtl w:val="0"/>
              </w:rPr>
            </w:r>
          </w:p>
          <w:p w:rsidR="00000000" w:rsidDel="00000000" w:rsidP="00000000" w:rsidRDefault="00000000" w:rsidRPr="00000000" w14:paraId="00000123">
            <w:pPr>
              <w:widowControl w:val="0"/>
              <w:spacing w:line="240" w:lineRule="auto"/>
              <w:rPr>
                <w:i w:val="1"/>
              </w:rPr>
            </w:pPr>
            <w:r w:rsidDel="00000000" w:rsidR="00000000" w:rsidRPr="00000000">
              <w:rPr>
                <w:rtl w:val="0"/>
              </w:rPr>
            </w:r>
          </w:p>
        </w:tc>
      </w:tr>
      <w:tr>
        <w:trPr>
          <w:cantSplit w:val="0"/>
          <w:trHeight w:val="313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b w:val="1"/>
                <w:sz w:val="24"/>
                <w:szCs w:val="24"/>
              </w:rPr>
            </w:pPr>
            <w:r w:rsidDel="00000000" w:rsidR="00000000" w:rsidRPr="00000000">
              <w:rPr>
                <w:b w:val="1"/>
                <w:sz w:val="24"/>
                <w:szCs w:val="24"/>
                <w:rtl w:val="0"/>
              </w:rPr>
              <w:t xml:space="preserve">Sensory Language:</w:t>
            </w:r>
          </w:p>
          <w:p w:rsidR="00000000" w:rsidDel="00000000" w:rsidP="00000000" w:rsidRDefault="00000000" w:rsidRPr="00000000" w14:paraId="00000125">
            <w:pPr>
              <w:widowControl w:val="0"/>
              <w:spacing w:line="240" w:lineRule="auto"/>
              <w:rPr>
                <w:i w:val="1"/>
                <w:color w:val="666666"/>
              </w:rPr>
            </w:pPr>
            <w:r w:rsidDel="00000000" w:rsidR="00000000" w:rsidRPr="00000000">
              <w:rPr>
                <w:i w:val="1"/>
                <w:color w:val="666666"/>
                <w:rtl w:val="0"/>
              </w:rPr>
              <w:t xml:space="preserve">e.g., “Buttery soft”</w:t>
            </w:r>
          </w:p>
          <w:p w:rsidR="00000000" w:rsidDel="00000000" w:rsidP="00000000" w:rsidRDefault="00000000" w:rsidRPr="00000000" w14:paraId="00000126">
            <w:pPr>
              <w:widowControl w:val="0"/>
              <w:spacing w:line="240" w:lineRule="auto"/>
              <w:rPr>
                <w:color w:val="666666"/>
              </w:rPr>
            </w:pPr>
            <w:r w:rsidDel="00000000" w:rsidR="00000000" w:rsidRPr="00000000">
              <w:rPr>
                <w:i w:val="1"/>
                <w:color w:val="666666"/>
                <w:rtl w:val="0"/>
              </w:rPr>
              <w:t xml:space="preserve">“Juicy, vibrant colors”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b w:val="1"/>
                <w:sz w:val="24"/>
                <w:szCs w:val="24"/>
              </w:rPr>
            </w:pPr>
            <w:r w:rsidDel="00000000" w:rsidR="00000000" w:rsidRPr="00000000">
              <w:rPr>
                <w:b w:val="1"/>
                <w:sz w:val="24"/>
                <w:szCs w:val="24"/>
                <w:rtl w:val="0"/>
              </w:rPr>
              <w:t xml:space="preserve">Credibility:</w:t>
            </w:r>
          </w:p>
          <w:p w:rsidR="00000000" w:rsidDel="00000000" w:rsidP="00000000" w:rsidRDefault="00000000" w:rsidRPr="00000000" w14:paraId="00000128">
            <w:pPr>
              <w:widowControl w:val="0"/>
              <w:spacing w:line="240" w:lineRule="auto"/>
              <w:rPr>
                <w:i w:val="1"/>
                <w:color w:val="666666"/>
              </w:rPr>
            </w:pPr>
            <w:r w:rsidDel="00000000" w:rsidR="00000000" w:rsidRPr="00000000">
              <w:rPr>
                <w:i w:val="1"/>
                <w:color w:val="666666"/>
                <w:rtl w:val="0"/>
              </w:rPr>
              <w:t xml:space="preserve">e.g., “Top-rated on Trustpilot” </w:t>
            </w:r>
          </w:p>
          <w:p w:rsidR="00000000" w:rsidDel="00000000" w:rsidP="00000000" w:rsidRDefault="00000000" w:rsidRPr="00000000" w14:paraId="00000129">
            <w:pPr>
              <w:widowControl w:val="0"/>
              <w:spacing w:line="240" w:lineRule="auto"/>
              <w:rPr>
                <w:i w:val="1"/>
                <w:color w:val="666666"/>
              </w:rPr>
            </w:pPr>
            <w:r w:rsidDel="00000000" w:rsidR="00000000" w:rsidRPr="00000000">
              <w:rPr>
                <w:i w:val="1"/>
                <w:color w:val="666666"/>
                <w:rtl w:val="0"/>
              </w:rPr>
              <w:t xml:space="preserve">“BrandSpark Best New Product Award-winner”</w:t>
            </w:r>
          </w:p>
          <w:p w:rsidR="00000000" w:rsidDel="00000000" w:rsidP="00000000" w:rsidRDefault="00000000" w:rsidRPr="00000000" w14:paraId="0000012A">
            <w:pPr>
              <w:widowControl w:val="0"/>
              <w:spacing w:line="240" w:lineRule="auto"/>
              <w:rPr>
                <w:i w:val="1"/>
              </w:rPr>
            </w:pPr>
            <w:r w:rsidDel="00000000" w:rsidR="00000000" w:rsidRPr="00000000">
              <w:rPr>
                <w:rtl w:val="0"/>
              </w:rPr>
            </w:r>
          </w:p>
          <w:p w:rsidR="00000000" w:rsidDel="00000000" w:rsidP="00000000" w:rsidRDefault="00000000" w:rsidRPr="00000000" w14:paraId="0000012B">
            <w:pPr>
              <w:widowControl w:val="0"/>
              <w:spacing w:line="240" w:lineRule="auto"/>
              <w:rPr>
                <w:i w:val="1"/>
              </w:rPr>
            </w:pPr>
            <w:r w:rsidDel="00000000" w:rsidR="00000000" w:rsidRPr="00000000">
              <w:rPr>
                <w:rtl w:val="0"/>
              </w:rPr>
            </w:r>
          </w:p>
          <w:p w:rsidR="00000000" w:rsidDel="00000000" w:rsidP="00000000" w:rsidRDefault="00000000" w:rsidRPr="00000000" w14:paraId="0000012C">
            <w:pPr>
              <w:widowControl w:val="0"/>
              <w:spacing w:line="240" w:lineRule="auto"/>
              <w:rPr>
                <w:i w:val="1"/>
              </w:rPr>
            </w:pPr>
            <w:r w:rsidDel="00000000" w:rsidR="00000000" w:rsidRPr="00000000">
              <w:rPr>
                <w:rtl w:val="0"/>
              </w:rPr>
            </w:r>
          </w:p>
          <w:p w:rsidR="00000000" w:rsidDel="00000000" w:rsidP="00000000" w:rsidRDefault="00000000" w:rsidRPr="00000000" w14:paraId="0000012D">
            <w:pPr>
              <w:widowControl w:val="0"/>
              <w:spacing w:line="240" w:lineRule="auto"/>
              <w:rPr>
                <w:i w:val="1"/>
              </w:rPr>
            </w:pPr>
            <w:r w:rsidDel="00000000" w:rsidR="00000000" w:rsidRPr="00000000">
              <w:rPr>
                <w:rtl w:val="0"/>
              </w:rPr>
            </w:r>
          </w:p>
        </w:tc>
      </w:tr>
      <w:tr>
        <w:trPr>
          <w:cantSplit w:val="0"/>
          <w:trHeight w:val="3136.826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b w:val="1"/>
                <w:sz w:val="24"/>
                <w:szCs w:val="24"/>
              </w:rPr>
            </w:pPr>
            <w:r w:rsidDel="00000000" w:rsidR="00000000" w:rsidRPr="00000000">
              <w:rPr>
                <w:b w:val="1"/>
                <w:sz w:val="24"/>
                <w:szCs w:val="24"/>
                <w:rtl w:val="0"/>
              </w:rPr>
              <w:t xml:space="preserve">Closing Call-to-Action:</w:t>
            </w:r>
          </w:p>
          <w:p w:rsidR="00000000" w:rsidDel="00000000" w:rsidP="00000000" w:rsidRDefault="00000000" w:rsidRPr="00000000" w14:paraId="0000012F">
            <w:pPr>
              <w:widowControl w:val="0"/>
              <w:spacing w:line="240" w:lineRule="auto"/>
              <w:rPr>
                <w:i w:val="1"/>
                <w:color w:val="666666"/>
              </w:rPr>
            </w:pPr>
            <w:r w:rsidDel="00000000" w:rsidR="00000000" w:rsidRPr="00000000">
              <w:rPr>
                <w:i w:val="1"/>
                <w:color w:val="666666"/>
                <w:rtl w:val="0"/>
              </w:rPr>
              <w:t xml:space="preserve">e.g., “One click makes it yours” </w:t>
            </w:r>
          </w:p>
          <w:p w:rsidR="00000000" w:rsidDel="00000000" w:rsidP="00000000" w:rsidRDefault="00000000" w:rsidRPr="00000000" w14:paraId="00000130">
            <w:pPr>
              <w:widowControl w:val="0"/>
              <w:spacing w:line="240" w:lineRule="auto"/>
              <w:rPr>
                <w:i w:val="1"/>
                <w:color w:val="666666"/>
              </w:rPr>
            </w:pPr>
            <w:r w:rsidDel="00000000" w:rsidR="00000000" w:rsidRPr="00000000">
              <w:rPr>
                <w:i w:val="1"/>
                <w:color w:val="666666"/>
                <w:rtl w:val="0"/>
              </w:rPr>
              <w:t xml:space="preserve">“Limited availability—buy now”</w:t>
            </w:r>
          </w:p>
          <w:p w:rsidR="00000000" w:rsidDel="00000000" w:rsidP="00000000" w:rsidRDefault="00000000" w:rsidRPr="00000000" w14:paraId="00000131">
            <w:pPr>
              <w:widowControl w:val="0"/>
              <w:spacing w:line="240" w:lineRule="auto"/>
              <w:rPr>
                <w:i w:val="1"/>
              </w:rPr>
            </w:pPr>
            <w:r w:rsidDel="00000000" w:rsidR="00000000" w:rsidRPr="00000000">
              <w:rPr>
                <w:rtl w:val="0"/>
              </w:rPr>
            </w:r>
          </w:p>
          <w:p w:rsidR="00000000" w:rsidDel="00000000" w:rsidP="00000000" w:rsidRDefault="00000000" w:rsidRPr="00000000" w14:paraId="00000132">
            <w:pPr>
              <w:widowControl w:val="0"/>
              <w:spacing w:line="240" w:lineRule="auto"/>
              <w:rPr>
                <w:i w:val="1"/>
              </w:rPr>
            </w:pPr>
            <w:r w:rsidDel="00000000" w:rsidR="00000000" w:rsidRPr="00000000">
              <w:rPr>
                <w:rtl w:val="0"/>
              </w:rPr>
            </w:r>
          </w:p>
          <w:p w:rsidR="00000000" w:rsidDel="00000000" w:rsidP="00000000" w:rsidRDefault="00000000" w:rsidRPr="00000000" w14:paraId="00000133">
            <w:pPr>
              <w:widowControl w:val="0"/>
              <w:spacing w:line="240" w:lineRule="auto"/>
              <w:rPr>
                <w:i w:val="1"/>
              </w:rPr>
            </w:pPr>
            <w:r w:rsidDel="00000000" w:rsidR="00000000" w:rsidRPr="00000000">
              <w:rPr>
                <w:rtl w:val="0"/>
              </w:rPr>
            </w:r>
          </w:p>
          <w:p w:rsidR="00000000" w:rsidDel="00000000" w:rsidP="00000000" w:rsidRDefault="00000000" w:rsidRPr="00000000" w14:paraId="00000134">
            <w:pPr>
              <w:widowControl w:val="0"/>
              <w:spacing w:line="240" w:lineRule="auto"/>
              <w:rPr>
                <w:i w:val="1"/>
              </w:rPr>
            </w:pPr>
            <w:r w:rsidDel="00000000" w:rsidR="00000000" w:rsidRPr="00000000">
              <w:rPr>
                <w:rtl w:val="0"/>
              </w:rPr>
            </w:r>
          </w:p>
          <w:p w:rsidR="00000000" w:rsidDel="00000000" w:rsidP="00000000" w:rsidRDefault="00000000" w:rsidRPr="00000000" w14:paraId="00000135">
            <w:pPr>
              <w:widowControl w:val="0"/>
              <w:spacing w:line="240" w:lineRule="auto"/>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pPr>
            <w:r w:rsidDel="00000000" w:rsidR="00000000" w:rsidRPr="00000000">
              <w:rPr>
                <w:b w:val="1"/>
                <w:sz w:val="24"/>
                <w:szCs w:val="24"/>
                <w:rtl w:val="0"/>
              </w:rPr>
              <w:t xml:space="preserve">Notable Reviews:</w:t>
            </w:r>
            <w:r w:rsidDel="00000000" w:rsidR="00000000" w:rsidRPr="00000000">
              <w:rPr>
                <w:rtl w:val="0"/>
              </w:rPr>
            </w:r>
          </w:p>
        </w:tc>
      </w:tr>
    </w:tbl>
    <w:p w:rsidR="00000000" w:rsidDel="00000000" w:rsidP="00000000" w:rsidRDefault="00000000" w:rsidRPr="00000000" w14:paraId="00000137">
      <w:pPr>
        <w:widowControl w:val="0"/>
        <w:spacing w:line="240" w:lineRule="auto"/>
        <w:ind w:left="0" w:firstLine="0"/>
        <w:rPr>
          <w:rFonts w:ascii="PT Sans" w:cs="PT Sans" w:eastAsia="PT Sans" w:hAnsi="PT Sans"/>
          <w:b w:val="1"/>
          <w:color w:val="323637"/>
          <w:sz w:val="58"/>
          <w:szCs w:val="58"/>
        </w:rPr>
      </w:pPr>
      <w:r w:rsidDel="00000000" w:rsidR="00000000" w:rsidRPr="00000000">
        <w:rPr>
          <w:rtl w:val="0"/>
        </w:rPr>
      </w:r>
    </w:p>
    <w:p w:rsidR="00000000" w:rsidDel="00000000" w:rsidP="00000000" w:rsidRDefault="00000000" w:rsidRPr="00000000" w14:paraId="00000138">
      <w:pPr>
        <w:widowControl w:val="0"/>
        <w:spacing w:line="240" w:lineRule="auto"/>
        <w:ind w:left="0" w:firstLine="0"/>
        <w:rPr>
          <w:rFonts w:ascii="PT Sans" w:cs="PT Sans" w:eastAsia="PT Sans" w:hAnsi="PT Sans"/>
          <w:b w:val="1"/>
          <w:color w:val="323637"/>
          <w:sz w:val="58"/>
          <w:szCs w:val="58"/>
        </w:rPr>
      </w:pPr>
      <w:r w:rsidDel="00000000" w:rsidR="00000000" w:rsidRPr="00000000">
        <w:rPr>
          <w:rFonts w:ascii="PT Sans" w:cs="PT Sans" w:eastAsia="PT Sans" w:hAnsi="PT Sans"/>
          <w:b w:val="1"/>
          <w:color w:val="323637"/>
          <w:sz w:val="58"/>
          <w:szCs w:val="58"/>
          <w:rtl w:val="0"/>
        </w:rPr>
        <w:t xml:space="preserve">6. Editing Checklist</w:t>
      </w:r>
    </w:p>
    <w:p w:rsidR="00000000" w:rsidDel="00000000" w:rsidP="00000000" w:rsidRDefault="00000000" w:rsidRPr="00000000" w14:paraId="00000139">
      <w:pPr>
        <w:widowControl w:val="0"/>
        <w:spacing w:line="240" w:lineRule="auto"/>
        <w:ind w:left="333.69407653808594" w:firstLine="0"/>
        <w:rPr>
          <w:rFonts w:ascii="PT Sans" w:cs="PT Sans" w:eastAsia="PT Sans" w:hAnsi="PT Sans"/>
        </w:rPr>
      </w:pPr>
      <w:r w:rsidDel="00000000" w:rsidR="00000000" w:rsidRPr="00000000">
        <w:rPr>
          <w:rtl w:val="0"/>
        </w:rPr>
      </w:r>
    </w:p>
    <w:p w:rsidR="00000000" w:rsidDel="00000000" w:rsidP="00000000" w:rsidRDefault="00000000" w:rsidRPr="00000000" w14:paraId="0000013A">
      <w:pPr>
        <w:widowControl w:val="0"/>
        <w:spacing w:line="240" w:lineRule="auto"/>
        <w:ind w:left="333.69407653808594" w:firstLine="0"/>
        <w:rPr>
          <w:rFonts w:ascii="PT Sans" w:cs="PT Sans" w:eastAsia="PT Sans" w:hAnsi="PT Sans"/>
          <w:color w:val="323637"/>
          <w:sz w:val="24"/>
          <w:szCs w:val="24"/>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Once you’ve written your product description, proofread your work and edit for the following qualities: </w:t>
      </w:r>
    </w:p>
    <w:p w:rsidR="00000000" w:rsidDel="00000000" w:rsidP="00000000" w:rsidRDefault="00000000" w:rsidRPr="00000000" w14:paraId="0000013C">
      <w:pPr>
        <w:widowControl w:val="0"/>
        <w:spacing w:line="240" w:lineRule="auto"/>
        <w:rPr>
          <w:rFonts w:ascii="PT Sans" w:cs="PT Sans" w:eastAsia="PT Sans" w:hAnsi="PT Sans"/>
          <w:b w:val="1"/>
          <w:color w:val="323637"/>
          <w:sz w:val="26"/>
          <w:szCs w:val="26"/>
        </w:rPr>
      </w:pPr>
      <w:r w:rsidDel="00000000" w:rsidR="00000000" w:rsidRPr="00000000">
        <w:rPr>
          <w:rtl w:val="0"/>
        </w:rPr>
      </w:r>
    </w:p>
    <w:tbl>
      <w:tblPr>
        <w:tblStyle w:val="Table16"/>
        <w:tblW w:w="9315.0" w:type="dxa"/>
        <w:jc w:val="left"/>
        <w:tblInd w:w="144.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8010"/>
        <w:tblGridChange w:id="0">
          <w:tblGrid>
            <w:gridCol w:w="1305"/>
            <w:gridCol w:w="8010"/>
          </w:tblGrid>
        </w:tblGridChange>
      </w:tblGrid>
      <w:tr>
        <w:trPr>
          <w:cantSplit w:val="0"/>
          <w:tblHeader w:val="0"/>
        </w:trPr>
        <w:tc>
          <w:tcPr>
            <w:shd w:fill="auto" w:val="clear"/>
            <w:tcMar>
              <w:top w:w="144.0" w:type="dxa"/>
              <w:left w:w="144.0" w:type="dxa"/>
              <w:bottom w:w="144.0" w:type="dxa"/>
              <w:right w:w="144.0" w:type="dxa"/>
            </w:tcMar>
            <w:vAlign w:val="top"/>
          </w:tcPr>
          <w:p w:rsidR="00000000" w:rsidDel="00000000" w:rsidP="00000000" w:rsidRDefault="00000000" w:rsidRPr="00000000" w14:paraId="0000013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PT Sans" w:cs="PT Sans" w:eastAsia="PT Sans" w:hAnsi="PT Sans"/>
                <w:b w:val="1"/>
                <w:color w:val="323637"/>
                <w:sz w:val="26"/>
                <w:szCs w:val="2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color w:val="323637"/>
                <w:sz w:val="26"/>
                <w:szCs w:val="26"/>
              </w:rPr>
            </w:pPr>
            <w:r w:rsidDel="00000000" w:rsidR="00000000" w:rsidRPr="00000000">
              <w:rPr>
                <w:rFonts w:ascii="PT Sans" w:cs="PT Sans" w:eastAsia="PT Sans" w:hAnsi="PT Sans"/>
                <w:b w:val="1"/>
                <w:color w:val="323637"/>
                <w:sz w:val="26"/>
                <w:szCs w:val="26"/>
                <w:rtl w:val="0"/>
              </w:rPr>
              <w:t xml:space="preserve">Spelling</w:t>
            </w:r>
          </w:p>
        </w:tc>
      </w:tr>
      <w:tr>
        <w:trPr>
          <w:cantSplit w:val="0"/>
          <w:tblHeader w:val="0"/>
        </w:trPr>
        <w:tc>
          <w:tcPr>
            <w:shd w:fill="auto" w:val="clear"/>
            <w:tcMar>
              <w:top w:w="144.0" w:type="dxa"/>
              <w:left w:w="144.0" w:type="dxa"/>
              <w:bottom w:w="144.0" w:type="dxa"/>
              <w:right w:w="144.0" w:type="dxa"/>
            </w:tcMar>
            <w:vAlign w:val="top"/>
          </w:tcPr>
          <w:p w:rsidR="00000000" w:rsidDel="00000000" w:rsidP="00000000" w:rsidRDefault="00000000" w:rsidRPr="00000000" w14:paraId="0000013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PT Sans" w:cs="PT Sans" w:eastAsia="PT Sans" w:hAnsi="PT Sans"/>
                <w:b w:val="1"/>
                <w:color w:val="323637"/>
                <w:sz w:val="26"/>
                <w:szCs w:val="2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color w:val="323637"/>
                <w:sz w:val="26"/>
                <w:szCs w:val="26"/>
              </w:rPr>
            </w:pPr>
            <w:r w:rsidDel="00000000" w:rsidR="00000000" w:rsidRPr="00000000">
              <w:rPr>
                <w:rFonts w:ascii="PT Sans" w:cs="PT Sans" w:eastAsia="PT Sans" w:hAnsi="PT Sans"/>
                <w:b w:val="1"/>
                <w:color w:val="323637"/>
                <w:sz w:val="26"/>
                <w:szCs w:val="26"/>
                <w:rtl w:val="0"/>
              </w:rPr>
              <w:t xml:space="preserve">Grammar </w:t>
            </w:r>
          </w:p>
        </w:tc>
      </w:tr>
      <w:tr>
        <w:trPr>
          <w:cantSplit w:val="0"/>
          <w:tblHeader w:val="0"/>
        </w:trPr>
        <w:tc>
          <w:tcPr>
            <w:shd w:fill="auto" w:val="clear"/>
            <w:tcMar>
              <w:top w:w="144.0" w:type="dxa"/>
              <w:left w:w="144.0" w:type="dxa"/>
              <w:bottom w:w="144.0" w:type="dxa"/>
              <w:right w:w="144.0" w:type="dxa"/>
            </w:tcMar>
            <w:vAlign w:val="top"/>
          </w:tcPr>
          <w:p w:rsidR="00000000" w:rsidDel="00000000" w:rsidP="00000000" w:rsidRDefault="00000000" w:rsidRPr="00000000" w14:paraId="0000014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PT Sans" w:cs="PT Sans" w:eastAsia="PT Sans" w:hAnsi="PT Sans"/>
                <w:b w:val="1"/>
                <w:color w:val="323637"/>
                <w:sz w:val="26"/>
                <w:szCs w:val="2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color w:val="323637"/>
                <w:sz w:val="26"/>
                <w:szCs w:val="26"/>
              </w:rPr>
            </w:pPr>
            <w:r w:rsidDel="00000000" w:rsidR="00000000" w:rsidRPr="00000000">
              <w:rPr>
                <w:rFonts w:ascii="PT Sans" w:cs="PT Sans" w:eastAsia="PT Sans" w:hAnsi="PT Sans"/>
                <w:b w:val="1"/>
                <w:color w:val="323637"/>
                <w:sz w:val="26"/>
                <w:szCs w:val="26"/>
                <w:rtl w:val="0"/>
              </w:rPr>
              <w:t xml:space="preserve">Punctuation</w:t>
            </w:r>
          </w:p>
        </w:tc>
      </w:tr>
      <w:tr>
        <w:trPr>
          <w:cantSplit w:val="0"/>
          <w:tblHeader w:val="0"/>
        </w:trPr>
        <w:tc>
          <w:tcPr>
            <w:shd w:fill="auto" w:val="clear"/>
            <w:tcMar>
              <w:top w:w="144.0" w:type="dxa"/>
              <w:left w:w="144.0" w:type="dxa"/>
              <w:bottom w:w="144.0" w:type="dxa"/>
              <w:right w:w="144.0" w:type="dxa"/>
            </w:tcMar>
            <w:vAlign w:val="top"/>
          </w:tcPr>
          <w:p w:rsidR="00000000" w:rsidDel="00000000" w:rsidP="00000000" w:rsidRDefault="00000000" w:rsidRPr="00000000" w14:paraId="0000014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PT Sans" w:cs="PT Sans" w:eastAsia="PT Sans" w:hAnsi="PT Sans"/>
                <w:b w:val="1"/>
                <w:color w:val="323637"/>
                <w:sz w:val="26"/>
                <w:szCs w:val="2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color w:val="323637"/>
                <w:sz w:val="26"/>
                <w:szCs w:val="26"/>
              </w:rPr>
            </w:pPr>
            <w:r w:rsidDel="00000000" w:rsidR="00000000" w:rsidRPr="00000000">
              <w:rPr>
                <w:rFonts w:ascii="PT Sans" w:cs="PT Sans" w:eastAsia="PT Sans" w:hAnsi="PT Sans"/>
                <w:b w:val="1"/>
                <w:color w:val="323637"/>
                <w:sz w:val="26"/>
                <w:szCs w:val="26"/>
                <w:rtl w:val="0"/>
              </w:rPr>
              <w:t xml:space="preserve">Scannability </w:t>
            </w:r>
          </w:p>
        </w:tc>
      </w:tr>
      <w:tr>
        <w:trPr>
          <w:cantSplit w:val="0"/>
          <w:tblHeader w:val="0"/>
        </w:trPr>
        <w:tc>
          <w:tcPr>
            <w:shd w:fill="auto" w:val="clear"/>
            <w:tcMar>
              <w:top w:w="144.0" w:type="dxa"/>
              <w:left w:w="144.0" w:type="dxa"/>
              <w:bottom w:w="144.0" w:type="dxa"/>
              <w:right w:w="144.0" w:type="dxa"/>
            </w:tcMar>
            <w:vAlign w:val="top"/>
          </w:tcPr>
          <w:p w:rsidR="00000000" w:rsidDel="00000000" w:rsidP="00000000" w:rsidRDefault="00000000" w:rsidRPr="00000000" w14:paraId="0000014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PT Sans" w:cs="PT Sans" w:eastAsia="PT Sans" w:hAnsi="PT Sans"/>
                <w:b w:val="1"/>
                <w:color w:val="323637"/>
                <w:sz w:val="26"/>
                <w:szCs w:val="2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color w:val="323637"/>
                <w:sz w:val="26"/>
                <w:szCs w:val="26"/>
              </w:rPr>
            </w:pPr>
            <w:r w:rsidDel="00000000" w:rsidR="00000000" w:rsidRPr="00000000">
              <w:rPr>
                <w:rFonts w:ascii="PT Sans" w:cs="PT Sans" w:eastAsia="PT Sans" w:hAnsi="PT Sans"/>
                <w:b w:val="1"/>
                <w:color w:val="323637"/>
                <w:sz w:val="26"/>
                <w:szCs w:val="26"/>
                <w:rtl w:val="0"/>
              </w:rPr>
              <w:t xml:space="preserve">Authenticity </w:t>
            </w:r>
          </w:p>
        </w:tc>
      </w:tr>
      <w:tr>
        <w:trPr>
          <w:cantSplit w:val="0"/>
          <w:tblHeader w:val="0"/>
        </w:trPr>
        <w:tc>
          <w:tcPr>
            <w:shd w:fill="auto" w:val="clear"/>
            <w:tcMar>
              <w:top w:w="144.0" w:type="dxa"/>
              <w:left w:w="144.0" w:type="dxa"/>
              <w:bottom w:w="144.0" w:type="dxa"/>
              <w:right w:w="144.0" w:type="dxa"/>
            </w:tcMar>
            <w:vAlign w:val="top"/>
          </w:tcPr>
          <w:p w:rsidR="00000000" w:rsidDel="00000000" w:rsidP="00000000" w:rsidRDefault="00000000" w:rsidRPr="00000000" w14:paraId="0000014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PT Sans" w:cs="PT Sans" w:eastAsia="PT Sans" w:hAnsi="PT Sans"/>
                <w:b w:val="1"/>
                <w:color w:val="323637"/>
                <w:sz w:val="26"/>
                <w:szCs w:val="2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color w:val="323637"/>
                <w:sz w:val="26"/>
                <w:szCs w:val="26"/>
              </w:rPr>
            </w:pPr>
            <w:r w:rsidDel="00000000" w:rsidR="00000000" w:rsidRPr="00000000">
              <w:rPr>
                <w:rFonts w:ascii="PT Sans" w:cs="PT Sans" w:eastAsia="PT Sans" w:hAnsi="PT Sans"/>
                <w:b w:val="1"/>
                <w:color w:val="323637"/>
                <w:sz w:val="26"/>
                <w:szCs w:val="26"/>
                <w:rtl w:val="0"/>
              </w:rPr>
              <w:t xml:space="preserve">Easy to Read </w:t>
            </w:r>
          </w:p>
        </w:tc>
      </w:tr>
      <w:tr>
        <w:trPr>
          <w:cantSplit w:val="0"/>
          <w:tblHeader w:val="0"/>
        </w:trPr>
        <w:tc>
          <w:tcPr>
            <w:shd w:fill="auto" w:val="clear"/>
            <w:tcMar>
              <w:top w:w="144.0" w:type="dxa"/>
              <w:left w:w="144.0" w:type="dxa"/>
              <w:bottom w:w="144.0" w:type="dxa"/>
              <w:right w:w="144.0" w:type="dxa"/>
            </w:tcMar>
            <w:vAlign w:val="top"/>
          </w:tcPr>
          <w:p w:rsidR="00000000" w:rsidDel="00000000" w:rsidP="00000000" w:rsidRDefault="00000000" w:rsidRPr="00000000" w14:paraId="0000014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PT Sans" w:cs="PT Sans" w:eastAsia="PT Sans" w:hAnsi="PT Sans"/>
                <w:b w:val="1"/>
                <w:color w:val="323637"/>
                <w:sz w:val="26"/>
                <w:szCs w:val="26"/>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ans" w:cs="PT Sans" w:eastAsia="PT Sans" w:hAnsi="PT Sans"/>
                <w:b w:val="1"/>
                <w:color w:val="323637"/>
                <w:sz w:val="26"/>
                <w:szCs w:val="26"/>
              </w:rPr>
            </w:pPr>
            <w:r w:rsidDel="00000000" w:rsidR="00000000" w:rsidRPr="00000000">
              <w:rPr>
                <w:rFonts w:ascii="PT Sans" w:cs="PT Sans" w:eastAsia="PT Sans" w:hAnsi="PT Sans"/>
                <w:b w:val="1"/>
                <w:color w:val="323637"/>
                <w:sz w:val="26"/>
                <w:szCs w:val="26"/>
                <w:rtl w:val="0"/>
              </w:rPr>
              <w:t xml:space="preserve">Optimized for Search Engines</w:t>
            </w:r>
          </w:p>
        </w:tc>
      </w:tr>
    </w:tbl>
    <w:p w:rsidR="00000000" w:rsidDel="00000000" w:rsidP="00000000" w:rsidRDefault="00000000" w:rsidRPr="00000000" w14:paraId="0000014B">
      <w:pPr>
        <w:widowControl w:val="0"/>
        <w:spacing w:before="712.6605224609375" w:line="240" w:lineRule="auto"/>
        <w:rPr>
          <w:rFonts w:ascii="PT Sans" w:cs="PT Sans" w:eastAsia="PT Sans" w:hAnsi="PT Sans"/>
          <w:b w:val="1"/>
          <w:color w:val="323637"/>
          <w:sz w:val="26"/>
          <w:szCs w:val="26"/>
        </w:rPr>
      </w:pPr>
      <w:r w:rsidDel="00000000" w:rsidR="00000000" w:rsidRPr="00000000">
        <w:rPr>
          <w:rtl w:val="0"/>
        </w:rPr>
      </w:r>
    </w:p>
    <w:p w:rsidR="00000000" w:rsidDel="00000000" w:rsidP="00000000" w:rsidRDefault="00000000" w:rsidRPr="00000000" w14:paraId="0000014C">
      <w:pPr>
        <w:widowControl w:val="0"/>
        <w:spacing w:before="712.6605224609375" w:line="240" w:lineRule="auto"/>
        <w:rPr>
          <w:rFonts w:ascii="PT Sans" w:cs="PT Sans" w:eastAsia="PT Sans" w:hAnsi="PT Sans"/>
          <w:b w:val="1"/>
          <w:color w:val="323637"/>
          <w:sz w:val="26"/>
          <w:szCs w:val="26"/>
        </w:rPr>
      </w:pPr>
      <w:r w:rsidDel="00000000" w:rsidR="00000000" w:rsidRPr="00000000">
        <w:rPr>
          <w:rtl w:val="0"/>
        </w:rPr>
      </w:r>
    </w:p>
    <w:p w:rsidR="00000000" w:rsidDel="00000000" w:rsidP="00000000" w:rsidRDefault="00000000" w:rsidRPr="00000000" w14:paraId="0000014D">
      <w:pPr>
        <w:widowControl w:val="0"/>
        <w:spacing w:before="712.6605224609375" w:line="240" w:lineRule="auto"/>
        <w:rPr>
          <w:rFonts w:ascii="PT Sans" w:cs="PT Sans" w:eastAsia="PT Sans" w:hAnsi="PT Sans"/>
          <w:b w:val="1"/>
          <w:color w:val="323637"/>
          <w:sz w:val="26"/>
          <w:szCs w:val="26"/>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-228599</wp:posOffset>
            </wp:positionH>
            <wp:positionV relativeFrom="paragraph">
              <wp:posOffset>542925</wp:posOffset>
            </wp:positionV>
            <wp:extent cx="2812216" cy="662564"/>
            <wp:effectExtent b="0" l="0" r="0" t="0"/>
            <wp:wrapNone/>
            <wp:docPr id="2"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812216" cy="662564"/>
                    </a:xfrm>
                    <a:prstGeom prst="rect"/>
                    <a:ln/>
                  </pic:spPr>
                </pic:pic>
              </a:graphicData>
            </a:graphic>
          </wp:anchor>
        </w:drawing>
      </w:r>
    </w:p>
    <w:p w:rsidR="00000000" w:rsidDel="00000000" w:rsidP="00000000" w:rsidRDefault="00000000" w:rsidRPr="00000000" w14:paraId="0000014E">
      <w:pPr>
        <w:widowControl w:val="0"/>
        <w:spacing w:line="120" w:lineRule="auto"/>
        <w:rPr>
          <w:rFonts w:ascii="PT Sans" w:cs="PT Sans" w:eastAsia="PT Sans" w:hAnsi="PT Sans"/>
          <w:b w:val="1"/>
          <w:color w:val="231f20"/>
          <w:sz w:val="26"/>
          <w:szCs w:val="26"/>
        </w:rPr>
      </w:pPr>
      <w:r w:rsidDel="00000000" w:rsidR="00000000" w:rsidRPr="00000000">
        <w:rPr>
          <w:rtl w:val="0"/>
        </w:rPr>
      </w:r>
    </w:p>
    <w:p w:rsidR="00000000" w:rsidDel="00000000" w:rsidP="00000000" w:rsidRDefault="00000000" w:rsidRPr="00000000" w14:paraId="0000014F">
      <w:pPr>
        <w:widowControl w:val="0"/>
        <w:spacing w:line="120" w:lineRule="auto"/>
        <w:rPr>
          <w:rFonts w:ascii="PT Sans" w:cs="PT Sans" w:eastAsia="PT Sans" w:hAnsi="PT Sans"/>
          <w:b w:val="1"/>
          <w:color w:val="231f20"/>
          <w:sz w:val="26"/>
          <w:szCs w:val="26"/>
        </w:rPr>
      </w:pPr>
      <w:r w:rsidDel="00000000" w:rsidR="00000000" w:rsidRPr="00000000">
        <w:rPr>
          <w:rtl w:val="0"/>
        </w:rPr>
      </w:r>
    </w:p>
    <w:p w:rsidR="00000000" w:rsidDel="00000000" w:rsidP="00000000" w:rsidRDefault="00000000" w:rsidRPr="00000000" w14:paraId="00000150">
      <w:pPr>
        <w:widowControl w:val="0"/>
        <w:spacing w:line="120" w:lineRule="auto"/>
        <w:rPr>
          <w:rFonts w:ascii="PT Sans" w:cs="PT Sans" w:eastAsia="PT Sans" w:hAnsi="PT Sans"/>
          <w:b w:val="1"/>
          <w:color w:val="231f20"/>
          <w:sz w:val="26"/>
          <w:szCs w:val="26"/>
        </w:rPr>
      </w:pPr>
      <w:r w:rsidDel="00000000" w:rsidR="00000000" w:rsidRPr="00000000">
        <w:rPr>
          <w:rtl w:val="0"/>
        </w:rPr>
      </w:r>
    </w:p>
    <w:p w:rsidR="00000000" w:rsidDel="00000000" w:rsidP="00000000" w:rsidRDefault="00000000" w:rsidRPr="00000000" w14:paraId="00000151">
      <w:pPr>
        <w:widowControl w:val="0"/>
        <w:spacing w:line="120" w:lineRule="auto"/>
        <w:rPr>
          <w:rFonts w:ascii="PT Sans" w:cs="PT Sans" w:eastAsia="PT Sans" w:hAnsi="PT Sans"/>
          <w:b w:val="1"/>
          <w:color w:val="231f20"/>
          <w:sz w:val="26"/>
          <w:szCs w:val="26"/>
        </w:rPr>
      </w:pPr>
      <w:r w:rsidDel="00000000" w:rsidR="00000000" w:rsidRPr="00000000">
        <w:rPr>
          <w:rtl w:val="0"/>
        </w:rPr>
      </w:r>
    </w:p>
    <w:p w:rsidR="00000000" w:rsidDel="00000000" w:rsidP="00000000" w:rsidRDefault="00000000" w:rsidRPr="00000000" w14:paraId="00000152">
      <w:pPr>
        <w:widowControl w:val="0"/>
        <w:spacing w:line="120" w:lineRule="auto"/>
        <w:rPr>
          <w:rFonts w:ascii="PT Sans" w:cs="PT Sans" w:eastAsia="PT Sans" w:hAnsi="PT Sans"/>
          <w:b w:val="1"/>
          <w:color w:val="231f20"/>
          <w:sz w:val="26"/>
          <w:szCs w:val="26"/>
        </w:rPr>
      </w:pPr>
      <w:r w:rsidDel="00000000" w:rsidR="00000000" w:rsidRPr="00000000">
        <w:rPr>
          <w:rtl w:val="0"/>
        </w:rPr>
      </w:r>
    </w:p>
    <w:p w:rsidR="00000000" w:rsidDel="00000000" w:rsidP="00000000" w:rsidRDefault="00000000" w:rsidRPr="00000000" w14:paraId="00000153">
      <w:pPr>
        <w:widowControl w:val="0"/>
        <w:spacing w:line="120" w:lineRule="auto"/>
        <w:rPr>
          <w:rFonts w:ascii="PT Sans" w:cs="PT Sans" w:eastAsia="PT Sans" w:hAnsi="PT Sans"/>
          <w:b w:val="1"/>
          <w:color w:val="231f20"/>
          <w:sz w:val="26"/>
          <w:szCs w:val="26"/>
        </w:rPr>
      </w:pPr>
      <w:r w:rsidDel="00000000" w:rsidR="00000000" w:rsidRPr="00000000">
        <w:rPr>
          <w:rFonts w:ascii="PT Sans" w:cs="PT Sans" w:eastAsia="PT Sans" w:hAnsi="PT Sans"/>
          <w:b w:val="1"/>
          <w:color w:val="231f20"/>
          <w:sz w:val="26"/>
          <w:szCs w:val="26"/>
          <w:rtl w:val="0"/>
        </w:rPr>
        <w:t xml:space="preserve">www.fitsmallbusiness.com</w:t>
      </w:r>
    </w:p>
    <w:p w:rsidR="00000000" w:rsidDel="00000000" w:rsidP="00000000" w:rsidRDefault="00000000" w:rsidRPr="00000000" w14:paraId="00000154">
      <w:pPr>
        <w:widowControl w:val="0"/>
        <w:spacing w:before="712.6605224609375" w:line="240" w:lineRule="auto"/>
        <w:rPr>
          <w:rFonts w:ascii="PT Sans" w:cs="PT Sans" w:eastAsia="PT Sans" w:hAnsi="PT Sans"/>
          <w:b w:val="1"/>
          <w:color w:val="323637"/>
          <w:sz w:val="26"/>
          <w:szCs w:val="26"/>
        </w:rPr>
      </w:pPr>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fitsmallbusiness.com/seo-for-ecommerce/" TargetMode="External"/><Relationship Id="rId8" Type="http://schemas.openxmlformats.org/officeDocument/2006/relationships/hyperlink" Target="https://fitsmallbusiness.com/seo-for-ecommer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