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104" w:firstLine="0"/>
        <w:jc w:val="center"/>
        <w:rPr>
          <w:rFonts w:ascii="Calibri" w:cs="Calibri" w:eastAsia="Calibri" w:hAnsi="Calibri"/>
          <w:b w:val="1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sz w:val="42"/>
          <w:szCs w:val="42"/>
          <w:rtl w:val="0"/>
        </w:rPr>
        <w:t xml:space="preserve">Employee Status Change Form</w:t>
      </w:r>
    </w:p>
    <w:p w:rsidR="00000000" w:rsidDel="00000000" w:rsidP="00000000" w:rsidRDefault="00000000" w:rsidRPr="00000000" w14:paraId="00000002">
      <w:pPr>
        <w:widowControl w:val="0"/>
        <w:spacing w:before="1" w:line="240" w:lineRule="auto"/>
        <w:rPr>
          <w:rFonts w:ascii="Calibri" w:cs="Calibri" w:eastAsia="Calibri" w:hAnsi="Calibri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2442"/>
          <w:tab w:val="left" w:pos="8794"/>
        </w:tabs>
        <w:spacing w:before="90" w:line="240" w:lineRule="auto"/>
        <w:ind w:left="2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Date: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"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2442"/>
          <w:tab w:val="left" w:pos="8852"/>
        </w:tabs>
        <w:spacing w:before="90" w:line="240" w:lineRule="auto"/>
        <w:ind w:left="2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Company: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"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2442"/>
          <w:tab w:val="left" w:pos="8852"/>
        </w:tabs>
        <w:spacing w:before="90" w:line="240" w:lineRule="auto"/>
        <w:ind w:left="2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Employee Name: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2"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4539"/>
          <w:tab w:val="left" w:pos="8689"/>
        </w:tabs>
        <w:spacing w:before="90" w:line="240" w:lineRule="auto"/>
        <w:ind w:left="2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Change in Rate of Pay:</w:t>
        <w:tab/>
        <w:t xml:space="preserve">Change in Workers Comp Code: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6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3.0" w:type="dxa"/>
        <w:jc w:val="left"/>
        <w:tblInd w:w="17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160"/>
        <w:gridCol w:w="1969"/>
        <w:gridCol w:w="2334"/>
        <w:tblGridChange w:id="0">
          <w:tblGrid>
            <w:gridCol w:w="4160"/>
            <w:gridCol w:w="1969"/>
            <w:gridCol w:w="2334"/>
          </w:tblGrid>
        </w:tblGridChange>
      </w:tblGrid>
      <w:tr>
        <w:trPr>
          <w:cantSplit w:val="0"/>
          <w:trHeight w:val="54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left" w:pos="3949"/>
              </w:tabs>
              <w:spacing w:line="266" w:lineRule="auto"/>
              <w:ind w:left="77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New Rate of pay: $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tabs>
                <w:tab w:val="left" w:pos="624"/>
              </w:tabs>
              <w:spacing w:line="265" w:lineRule="auto"/>
              <w:ind w:left="21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Per Hour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pos="624"/>
              </w:tabs>
              <w:spacing w:line="261" w:lineRule="auto"/>
              <w:ind w:left="21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Salary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tabs>
                <w:tab w:val="left" w:pos="815"/>
              </w:tabs>
              <w:spacing w:line="265" w:lineRule="auto"/>
              <w:ind w:left="40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Biweekly</w:t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pos="815"/>
              </w:tabs>
              <w:spacing w:line="261" w:lineRule="auto"/>
              <w:ind w:left="40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Semimonthly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pos="624"/>
              </w:tabs>
              <w:spacing w:line="258" w:lineRule="auto"/>
              <w:ind w:left="21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FT/PT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pos="815"/>
              </w:tabs>
              <w:spacing w:line="258" w:lineRule="auto"/>
              <w:ind w:left="40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Monthly</w:t>
            </w:r>
          </w:p>
        </w:tc>
      </w:tr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52.00000000000003" w:lineRule="auto"/>
              <w:ind w:left="5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Other Changes: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before="7" w:line="240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1189"/>
          <w:tab w:val="left" w:pos="1494"/>
          <w:tab w:val="left" w:pos="4374"/>
          <w:tab w:val="left" w:pos="8749"/>
        </w:tabs>
        <w:spacing w:before="1" w:line="240" w:lineRule="auto"/>
        <w:ind w:left="77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Change of Address: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2" w:line="240" w:lineRule="auto"/>
        <w:ind w:left="1403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2" w:line="240" w:lineRule="auto"/>
        <w:ind w:left="1403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2" w:line="240" w:lineRule="auto"/>
        <w:ind w:left="1403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widowControl w:val="0"/>
        <w:spacing w:before="2" w:line="240" w:lineRule="auto"/>
        <w:ind w:left="1403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Address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2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1354"/>
          <w:tab w:val="left" w:pos="1659"/>
          <w:tab w:val="left" w:pos="4539"/>
          <w:tab w:val="left" w:pos="8914"/>
        </w:tabs>
        <w:spacing w:before="90" w:line="240" w:lineRule="auto"/>
        <w:ind w:left="9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Change of Telephone: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5979"/>
        </w:tabs>
        <w:spacing w:before="2" w:line="240" w:lineRule="auto"/>
        <w:ind w:left="45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Area Code</w:t>
        <w:tab/>
        <w:t xml:space="preserve">Telephone</w:t>
      </w:r>
    </w:p>
    <w:p w:rsidR="00000000" w:rsidDel="00000000" w:rsidP="00000000" w:rsidRDefault="00000000" w:rsidRPr="00000000" w14:paraId="00000020">
      <w:pPr>
        <w:widowControl w:val="0"/>
        <w:spacing w:before="2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1354"/>
          <w:tab w:val="left" w:pos="1659"/>
          <w:tab w:val="left" w:pos="4539"/>
          <w:tab w:val="left" w:pos="4954"/>
          <w:tab w:val="left" w:pos="5979"/>
          <w:tab w:val="left" w:pos="6394"/>
          <w:tab w:val="left" w:pos="7419"/>
          <w:tab w:val="left" w:pos="7834"/>
        </w:tabs>
        <w:spacing w:before="90" w:line="240" w:lineRule="auto"/>
        <w:ind w:left="9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Change in Marital Status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Single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Married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22">
      <w:pPr>
        <w:widowControl w:val="0"/>
        <w:spacing w:before="2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1354"/>
          <w:tab w:val="left" w:pos="1659"/>
        </w:tabs>
        <w:spacing w:before="90" w:line="240" w:lineRule="auto"/>
        <w:ind w:left="9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New W-4 Federal Withholding Deductions (Attach new W-4 form)</w:t>
      </w:r>
    </w:p>
    <w:p w:rsidR="00000000" w:rsidDel="00000000" w:rsidP="00000000" w:rsidRDefault="00000000" w:rsidRPr="00000000" w14:paraId="00000024">
      <w:pPr>
        <w:widowControl w:val="0"/>
        <w:spacing w:before="2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1354"/>
          <w:tab w:val="left" w:pos="1659"/>
          <w:tab w:val="left" w:pos="8871"/>
        </w:tabs>
        <w:spacing w:before="90" w:line="240" w:lineRule="auto"/>
        <w:ind w:left="9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Rehire Date if within 30 days of termination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2"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1354"/>
          <w:tab w:val="left" w:pos="1659"/>
          <w:tab w:val="left" w:pos="8799"/>
        </w:tabs>
        <w:spacing w:before="90" w:line="240" w:lineRule="auto"/>
        <w:ind w:left="9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Other (Explain in Detail)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5" w:line="240" w:lineRule="auto"/>
        <w:rPr>
          <w:rFonts w:ascii="Calibri" w:cs="Calibri" w:eastAsia="Calibri" w:hAnsi="Calibri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101600</wp:posOffset>
                </wp:positionV>
                <wp:extent cx="20574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20600" y="3779365"/>
                          <a:ext cx="2057400" cy="1270"/>
                        </a:xfrm>
                        <a:custGeom>
                          <a:rect b="b" l="l" r="r" t="t"/>
                          <a:pathLst>
                            <a:path extrusionOk="0" h="1270" w="2057400">
                              <a:moveTo>
                                <a:pt x="0" y="0"/>
                              </a:moveTo>
                              <a:lnTo>
                                <a:pt x="205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101600</wp:posOffset>
                </wp:positionV>
                <wp:extent cx="205740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101600</wp:posOffset>
                </wp:positionV>
                <wp:extent cx="182880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434900" y="3779365"/>
                          <a:ext cx="1828800" cy="1270"/>
                        </a:xfrm>
                        <a:custGeom>
                          <a:rect b="b" l="l" r="r" t="t"/>
                          <a:pathLst>
                            <a:path extrusionOk="0" h="1270"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101600</wp:posOffset>
                </wp:positionV>
                <wp:extent cx="1828800" cy="1270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widowControl w:val="0"/>
        <w:tabs>
          <w:tab w:val="left" w:pos="5979"/>
        </w:tabs>
        <w:spacing w:line="275" w:lineRule="auto"/>
        <w:ind w:left="2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Employee’s Signature</w:t>
        <w:tab/>
        <w:t xml:space="preserve">Date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5" w:line="240" w:lineRule="auto"/>
        <w:rPr>
          <w:rFonts w:ascii="Calibri" w:cs="Calibri" w:eastAsia="Calibri" w:hAnsi="Calibri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101600</wp:posOffset>
                </wp:positionV>
                <wp:extent cx="20574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20600" y="3779365"/>
                          <a:ext cx="2057400" cy="1270"/>
                        </a:xfrm>
                        <a:custGeom>
                          <a:rect b="b" l="l" r="r" t="t"/>
                          <a:pathLst>
                            <a:path extrusionOk="0" h="1270" w="2057400">
                              <a:moveTo>
                                <a:pt x="0" y="0"/>
                              </a:moveTo>
                              <a:lnTo>
                                <a:pt x="205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101600</wp:posOffset>
                </wp:positionV>
                <wp:extent cx="205740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101600</wp:posOffset>
                </wp:positionV>
                <wp:extent cx="18288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434900" y="3779365"/>
                          <a:ext cx="1828800" cy="1270"/>
                        </a:xfrm>
                        <a:custGeom>
                          <a:rect b="b" l="l" r="r" t="t"/>
                          <a:pathLst>
                            <a:path extrusionOk="0" h="1270"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101600</wp:posOffset>
                </wp:positionV>
                <wp:extent cx="18288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widowControl w:val="0"/>
        <w:tabs>
          <w:tab w:val="left" w:pos="5979"/>
        </w:tabs>
        <w:spacing w:line="275" w:lineRule="auto"/>
        <w:ind w:left="2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Employer’s Signature</w:t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290763" cy="487924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0763" cy="4879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