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r>
        <w:pict>
          <v:group id="docshapegroup1" o:spid="_x0000_s2088" o:spt="203" style="position:absolute;left:0pt;margin-left:0pt;margin-top:0pt;height:148.05pt;width:612pt;mso-position-horizontal-relative:page;mso-position-vertical-relative:page;z-index:251660288;mso-width-relative:page;mso-height-relative:page;" coordsize="12240,2961">
            <o:lock v:ext="edit"/>
            <v:rect id="docshape2" o:spid="_x0000_s2089" o:spt="1" style="position:absolute;left:0;top:0;height:2961;width:12240;" fillcolor="#145E85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3" o:spid="_x0000_s2090" o:spt="202" type="#_x0000_t202" style="position:absolute;left:0;top:0;height:2961;width:122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70" w:line="698" w:lineRule="exact"/>
                      <w:ind w:left="2266" w:right="2208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pacing w:val="43"/>
                        <w:sz w:val="56"/>
                      </w:rPr>
                      <w:t>TEMP</w:t>
                    </w:r>
                    <w:r>
                      <w:rPr>
                        <w:b/>
                        <w:color w:val="FFFFFF"/>
                        <w:spacing w:val="15"/>
                        <w:sz w:val="56"/>
                      </w:rPr>
                      <w:t>LATE</w:t>
                    </w:r>
                    <w:r>
                      <w:rPr>
                        <w:b/>
                        <w:color w:val="FFFFFF"/>
                        <w:spacing w:val="76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38"/>
                        <w:sz w:val="56"/>
                      </w:rPr>
                      <w:t>FOR</w:t>
                    </w:r>
                    <w:r>
                      <w:rPr>
                        <w:b/>
                        <w:color w:val="FFFFFF"/>
                        <w:spacing w:val="-83"/>
                        <w:sz w:val="56"/>
                      </w:rPr>
                      <w:t xml:space="preserve"> </w:t>
                    </w:r>
                  </w:p>
                  <w:p>
                    <w:pPr>
                      <w:spacing w:line="689" w:lineRule="exact"/>
                      <w:ind w:left="2266" w:right="2208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pacing w:val="45"/>
                        <w:sz w:val="56"/>
                      </w:rPr>
                      <w:t>GENERATING</w:t>
                    </w:r>
                    <w:r>
                      <w:rPr>
                        <w:b/>
                        <w:color w:val="FFFFFF"/>
                        <w:spacing w:val="7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38"/>
                        <w:sz w:val="56"/>
                      </w:rPr>
                      <w:t>NEW</w:t>
                    </w:r>
                    <w:r>
                      <w:rPr>
                        <w:b/>
                        <w:color w:val="FFFFFF"/>
                        <w:spacing w:val="61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46"/>
                        <w:sz w:val="56"/>
                      </w:rPr>
                      <w:t>LEADS</w:t>
                    </w:r>
                    <w:r>
                      <w:rPr>
                        <w:b/>
                        <w:color w:val="FFFFFF"/>
                        <w:spacing w:val="-83"/>
                        <w:sz w:val="56"/>
                      </w:rPr>
                      <w:t xml:space="preserve"> </w:t>
                    </w:r>
                  </w:p>
                  <w:p>
                    <w:pPr>
                      <w:spacing w:line="301" w:lineRule="exact"/>
                      <w:ind w:left="2266" w:right="2246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Use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this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template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to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identify</w:t>
                    </w:r>
                    <w:r>
                      <w:rPr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your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organization’s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lead</w:t>
                    </w:r>
                    <w:r>
                      <w:rPr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generation</w:t>
                    </w:r>
                    <w:r>
                      <w:rPr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activities.</w:t>
                    </w:r>
                  </w:p>
                </w:txbxContent>
              </v:textbox>
            </v:shape>
          </v:group>
        </w:pic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1"/>
        <w:rPr>
          <w:rFonts w:ascii="Times New Roman"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  <w:spacing w:before="57"/>
      </w:pPr>
      <w:r>
        <w:rPr>
          <w:color w:val="145E85"/>
        </w:rPr>
        <w:t>Determine</w:t>
      </w:r>
      <w:r>
        <w:rPr>
          <w:color w:val="145E85"/>
          <w:spacing w:val="-11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target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audience</w:t>
      </w:r>
    </w:p>
    <w:p>
      <w:pPr>
        <w:pStyle w:val="5"/>
        <w:spacing w:before="160" w:line="223" w:lineRule="auto"/>
        <w:ind w:left="1100" w:right="1829"/>
      </w:pPr>
      <w:r>
        <w:rPr>
          <w:color w:val="231F20"/>
        </w:rPr>
        <w:t>Who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audience?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demographics,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interests,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behaviors,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roles,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responsibilities.</w:t>
      </w:r>
    </w:p>
    <w:p>
      <w:pPr>
        <w:spacing w:line="223" w:lineRule="auto"/>
        <w:sectPr>
          <w:footerReference r:id="rId3" w:type="default"/>
          <w:type w:val="continuous"/>
          <w:pgSz w:w="12240" w:h="15840"/>
          <w:pgMar w:top="0" w:right="0" w:bottom="880" w:left="0" w:header="0" w:footer="699" w:gutter="0"/>
          <w:pgNumType w:start="1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</w:pPr>
      <w:r>
        <w:rPr>
          <w:color w:val="145E85"/>
        </w:rPr>
        <w:t>Decide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on</w:t>
      </w:r>
      <w:r>
        <w:rPr>
          <w:color w:val="145E85"/>
          <w:spacing w:val="-9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lead</w:t>
      </w:r>
      <w:r>
        <w:rPr>
          <w:color w:val="145E85"/>
          <w:spacing w:val="-1"/>
        </w:rPr>
        <w:t xml:space="preserve"> </w:t>
      </w:r>
      <w:r>
        <w:rPr>
          <w:color w:val="145E85"/>
        </w:rPr>
        <w:t>generation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strategy</w:t>
      </w:r>
    </w:p>
    <w:p>
      <w:pPr>
        <w:pStyle w:val="5"/>
        <w:spacing w:before="200" w:line="223" w:lineRule="auto"/>
        <w:ind w:left="1100" w:right="1448"/>
      </w:pPr>
      <w:r>
        <w:rPr>
          <w:color w:val="231F20"/>
        </w:rPr>
        <w:t>Based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audience,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generation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strategy: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inbound,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outbound,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hybrid.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leads.</w:t>
      </w: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1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4061"/>
        <w:gridCol w:w="807"/>
        <w:gridCol w:w="5016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061" w:type="dxa"/>
          </w:tcPr>
          <w:p>
            <w:pPr>
              <w:pStyle w:val="9"/>
              <w:spacing w:before="228"/>
              <w:ind w:left="170"/>
              <w:rPr>
                <w:b/>
                <w:sz w:val="26"/>
              </w:rPr>
            </w:pPr>
            <w:r>
              <w:rPr>
                <w:b/>
                <w:color w:val="145E85"/>
                <w:spacing w:val="-1"/>
                <w:sz w:val="26"/>
              </w:rPr>
              <w:t>Inbound</w:t>
            </w:r>
            <w:r>
              <w:rPr>
                <w:b/>
                <w:color w:val="145E85"/>
                <w:spacing w:val="-9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Lead</w:t>
            </w:r>
            <w:r>
              <w:rPr>
                <w:b/>
                <w:color w:val="145E85"/>
                <w:spacing w:val="-11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Generation</w:t>
            </w:r>
            <w:r>
              <w:rPr>
                <w:b/>
                <w:color w:val="145E85"/>
                <w:spacing w:val="-17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Tactics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>
            <w:pPr>
              <w:pStyle w:val="9"/>
              <w:spacing w:before="228"/>
              <w:ind w:left="169"/>
              <w:rPr>
                <w:b/>
                <w:sz w:val="26"/>
              </w:rPr>
            </w:pPr>
            <w:r>
              <w:rPr>
                <w:b/>
                <w:color w:val="145E85"/>
                <w:spacing w:val="-1"/>
                <w:sz w:val="26"/>
              </w:rPr>
              <w:t>Outbound</w:t>
            </w:r>
            <w:r>
              <w:rPr>
                <w:b/>
                <w:color w:val="145E85"/>
                <w:spacing w:val="-9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Lead</w:t>
            </w:r>
            <w:r>
              <w:rPr>
                <w:b/>
                <w:color w:val="145E85"/>
                <w:spacing w:val="-11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Generation</w:t>
            </w:r>
            <w:r>
              <w:rPr>
                <w:b/>
                <w:color w:val="145E85"/>
                <w:spacing w:val="-16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Tactics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061" w:type="dxa"/>
          </w:tcPr>
          <w:p>
            <w:pPr>
              <w:pStyle w:val="9"/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Referrals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>
            <w:pPr>
              <w:pStyle w:val="9"/>
            </w:pPr>
          </w:p>
          <w:p>
            <w:pPr>
              <w:pStyle w:val="9"/>
              <w:ind w:left="169"/>
              <w:rPr>
                <w:sz w:val="24"/>
              </w:rPr>
            </w:pPr>
            <w:r>
              <w:rPr>
                <w:color w:val="231F20"/>
                <w:sz w:val="24"/>
              </w:rPr>
              <w:t>Purchasing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061" w:type="dxa"/>
          </w:tcPr>
          <w:p>
            <w:pPr>
              <w:pStyle w:val="9"/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Content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Marketing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>
            <w:pPr>
              <w:pStyle w:val="9"/>
            </w:pPr>
          </w:p>
          <w:p>
            <w:pPr>
              <w:pStyle w:val="9"/>
              <w:ind w:left="169"/>
              <w:rPr>
                <w:sz w:val="24"/>
              </w:rPr>
            </w:pPr>
            <w:r>
              <w:rPr>
                <w:color w:val="231F20"/>
                <w:sz w:val="24"/>
              </w:rPr>
              <w:t>Cold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Calling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061" w:type="dxa"/>
          </w:tcPr>
          <w:p>
            <w:pPr>
              <w:pStyle w:val="9"/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Website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Submission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>
            <w:pPr>
              <w:pStyle w:val="9"/>
            </w:pPr>
          </w:p>
          <w:p>
            <w:pPr>
              <w:pStyle w:val="9"/>
              <w:ind w:left="169"/>
              <w:rPr>
                <w:sz w:val="24"/>
              </w:rPr>
            </w:pPr>
            <w:r>
              <w:rPr>
                <w:color w:val="231F20"/>
                <w:sz w:val="24"/>
              </w:rPr>
              <w:t>Email Introductions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061" w:type="dxa"/>
          </w:tcPr>
          <w:p>
            <w:pPr>
              <w:pStyle w:val="9"/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Traditional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Advertising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>
            <w:pPr>
              <w:pStyle w:val="9"/>
            </w:pPr>
          </w:p>
          <w:p>
            <w:pPr>
              <w:pStyle w:val="9"/>
              <w:ind w:left="169"/>
              <w:rPr>
                <w:sz w:val="24"/>
              </w:rPr>
            </w:pPr>
            <w:r>
              <w:rPr>
                <w:color w:val="231F20"/>
                <w:sz w:val="24"/>
              </w:rPr>
              <w:t>Networking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061" w:type="dxa"/>
          </w:tcPr>
          <w:p>
            <w:pPr>
              <w:pStyle w:val="9"/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Paid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Search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Advertising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>
            <w:pPr>
              <w:pStyle w:val="9"/>
            </w:pPr>
          </w:p>
          <w:p>
            <w:pPr>
              <w:pStyle w:val="9"/>
              <w:ind w:left="169"/>
              <w:rPr>
                <w:sz w:val="24"/>
              </w:rPr>
            </w:pPr>
            <w:r>
              <w:rPr>
                <w:color w:val="231F20"/>
                <w:sz w:val="24"/>
              </w:rPr>
              <w:t>Trade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Shows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061" w:type="dxa"/>
          </w:tcPr>
          <w:p>
            <w:pPr>
              <w:pStyle w:val="9"/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Social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Media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Campaigns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8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061" w:type="dxa"/>
          </w:tcPr>
          <w:p>
            <w:pPr>
              <w:pStyle w:val="9"/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Educational Seminars</w:t>
            </w:r>
          </w:p>
        </w:tc>
        <w:tc>
          <w:tcPr>
            <w:tcW w:w="8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4" w:type="default"/>
          <w:footerReference r:id="rId5" w:type="default"/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</w:pPr>
      <w:r>
        <w:rPr>
          <w:color w:val="145E85"/>
        </w:rPr>
        <w:t>Execute</w:t>
      </w:r>
      <w:r>
        <w:rPr>
          <w:color w:val="145E85"/>
          <w:spacing w:val="-11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tactic</w:t>
      </w:r>
      <w:r>
        <w:rPr>
          <w:color w:val="145E85"/>
          <w:spacing w:val="-16"/>
        </w:rPr>
        <w:t xml:space="preserve"> </w:t>
      </w:r>
      <w:r>
        <w:rPr>
          <w:color w:val="145E85"/>
        </w:rPr>
        <w:t>with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solid</w:t>
      </w:r>
      <w:r>
        <w:rPr>
          <w:color w:val="145E85"/>
          <w:spacing w:val="-3"/>
        </w:rPr>
        <w:t xml:space="preserve"> </w:t>
      </w:r>
      <w:r>
        <w:rPr>
          <w:color w:val="145E85"/>
        </w:rPr>
        <w:t>messaging</w:t>
      </w:r>
    </w:p>
    <w:p>
      <w:pPr>
        <w:pStyle w:val="5"/>
        <w:spacing w:before="243" w:line="223" w:lineRule="auto"/>
        <w:ind w:left="1100" w:right="1710"/>
      </w:pPr>
      <w:r>
        <w:rPr>
          <w:color w:val="231F20"/>
        </w:rPr>
        <w:t>List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tactics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outreach.</w:t>
      </w:r>
    </w:p>
    <w:p>
      <w:pPr>
        <w:pStyle w:val="5"/>
        <w:spacing w:before="5"/>
        <w:rPr>
          <w:sz w:val="29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39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90" w:type="dxa"/>
          </w:tcPr>
          <w:p>
            <w:pPr>
              <w:pStyle w:val="9"/>
              <w:spacing w:before="228"/>
              <w:ind w:left="170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Tactic</w:t>
            </w:r>
          </w:p>
        </w:tc>
        <w:tc>
          <w:tcPr>
            <w:tcW w:w="5390" w:type="dxa"/>
          </w:tcPr>
          <w:p>
            <w:pPr>
              <w:pStyle w:val="9"/>
              <w:spacing w:before="228"/>
              <w:ind w:left="170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Required</w:t>
            </w:r>
            <w:r>
              <w:rPr>
                <w:b/>
                <w:color w:val="145E85"/>
                <w:spacing w:val="-8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materials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390" w:type="dxa"/>
          </w:tcPr>
          <w:p>
            <w:pPr>
              <w:pStyle w:val="9"/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Example: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Cold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calling</w:t>
            </w:r>
          </w:p>
        </w:tc>
        <w:tc>
          <w:tcPr>
            <w:tcW w:w="5390" w:type="dxa"/>
          </w:tcPr>
          <w:p>
            <w:pPr>
              <w:pStyle w:val="9"/>
            </w:pPr>
          </w:p>
          <w:p>
            <w:pPr>
              <w:pStyle w:val="9"/>
              <w:ind w:left="170"/>
              <w:rPr>
                <w:sz w:val="24"/>
              </w:rPr>
            </w:pPr>
            <w:r>
              <w:rPr>
                <w:color w:val="231F20"/>
                <w:sz w:val="24"/>
              </w:rPr>
              <w:t>Develop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call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script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  <w:sectPr>
          <w:headerReference r:id="rId6" w:type="default"/>
          <w:footerReference r:id="rId7" w:type="default"/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</w:pPr>
      <w:r>
        <w:rPr>
          <w:color w:val="145E85"/>
          <w:spacing w:val="-3"/>
        </w:rPr>
        <w:t>Initiate</w:t>
      </w:r>
      <w:r>
        <w:rPr>
          <w:color w:val="145E85"/>
          <w:spacing w:val="-15"/>
        </w:rPr>
        <w:t xml:space="preserve"> </w:t>
      </w:r>
      <w:r>
        <w:rPr>
          <w:rFonts w:hint="default"/>
          <w:color w:val="145E85"/>
          <w:spacing w:val="-3"/>
          <w:lang w:val="en-PH"/>
        </w:rPr>
        <w:t>a</w:t>
      </w:r>
      <w:r>
        <w:rPr>
          <w:color w:val="145E85"/>
          <w:spacing w:val="-20"/>
        </w:rPr>
        <w:t xml:space="preserve"> </w:t>
      </w:r>
      <w:r>
        <w:rPr>
          <w:rFonts w:hint="default"/>
          <w:color w:val="145E85"/>
          <w:spacing w:val="-3"/>
          <w:lang w:val="en-PH"/>
        </w:rPr>
        <w:t>c</w:t>
      </w:r>
      <w:r>
        <w:rPr>
          <w:color w:val="145E85"/>
          <w:spacing w:val="-3"/>
        </w:rPr>
        <w:t>all</w:t>
      </w:r>
      <w:r>
        <w:rPr>
          <w:color w:val="145E85"/>
          <w:spacing w:val="-13"/>
        </w:rPr>
        <w:t xml:space="preserve"> </w:t>
      </w:r>
      <w:r>
        <w:rPr>
          <w:rFonts w:hint="default"/>
          <w:color w:val="145E85"/>
          <w:spacing w:val="-3"/>
          <w:lang w:val="en-PH"/>
        </w:rPr>
        <w:t>t</w:t>
      </w:r>
      <w:r>
        <w:rPr>
          <w:color w:val="145E85"/>
          <w:spacing w:val="-3"/>
        </w:rPr>
        <w:t>o</w:t>
      </w:r>
      <w:r>
        <w:rPr>
          <w:color w:val="145E85"/>
          <w:spacing w:val="-14"/>
        </w:rPr>
        <w:t xml:space="preserve"> </w:t>
      </w:r>
      <w:r>
        <w:rPr>
          <w:rFonts w:hint="default"/>
          <w:color w:val="145E85"/>
          <w:spacing w:val="-3"/>
          <w:lang w:val="en-PH"/>
        </w:rPr>
        <w:t>a</w:t>
      </w:r>
      <w:r>
        <w:rPr>
          <w:color w:val="145E85"/>
          <w:spacing w:val="-3"/>
        </w:rPr>
        <w:t>ction</w:t>
      </w:r>
      <w:bookmarkStart w:id="0" w:name="_GoBack"/>
      <w:bookmarkEnd w:id="0"/>
    </w:p>
    <w:p>
      <w:pPr>
        <w:pStyle w:val="5"/>
        <w:spacing w:before="211" w:line="223" w:lineRule="auto"/>
        <w:ind w:left="1100" w:right="1829"/>
      </w:pPr>
      <w:r>
        <w:rPr>
          <w:color w:val="231F20"/>
        </w:rPr>
        <w:t>After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tactics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each.</w:t>
      </w: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11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39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90" w:type="dxa"/>
          </w:tcPr>
          <w:p>
            <w:pPr>
              <w:pStyle w:val="9"/>
              <w:spacing w:before="228"/>
              <w:ind w:left="170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Tactic</w:t>
            </w:r>
          </w:p>
        </w:tc>
        <w:tc>
          <w:tcPr>
            <w:tcW w:w="5390" w:type="dxa"/>
          </w:tcPr>
          <w:p>
            <w:pPr>
              <w:pStyle w:val="9"/>
              <w:spacing w:before="228"/>
              <w:ind w:left="170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Call</w:t>
            </w:r>
            <w:r>
              <w:rPr>
                <w:rFonts w:hint="default"/>
                <w:b/>
                <w:color w:val="145E85"/>
                <w:sz w:val="26"/>
                <w:lang w:val="en-PH"/>
              </w:rPr>
              <w:t xml:space="preserve"> </w:t>
            </w:r>
            <w:r>
              <w:rPr>
                <w:b/>
                <w:color w:val="145E85"/>
                <w:sz w:val="26"/>
              </w:rPr>
              <w:t>to</w:t>
            </w:r>
            <w:r>
              <w:rPr>
                <w:rFonts w:hint="default"/>
                <w:b/>
                <w:color w:val="145E85"/>
                <w:sz w:val="26"/>
                <w:lang w:val="en-PH"/>
              </w:rPr>
              <w:t xml:space="preserve"> A</w:t>
            </w:r>
            <w:r>
              <w:rPr>
                <w:b/>
                <w:color w:val="145E85"/>
                <w:sz w:val="26"/>
              </w:rPr>
              <w:t>ction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390" w:type="dxa"/>
          </w:tcPr>
          <w:p>
            <w:pPr>
              <w:pStyle w:val="9"/>
              <w:spacing w:before="11"/>
              <w:rPr>
                <w:sz w:val="33"/>
              </w:rPr>
            </w:pPr>
          </w:p>
          <w:p>
            <w:pPr>
              <w:pStyle w:val="9"/>
              <w:ind w:left="170"/>
            </w:pPr>
            <w:r>
              <w:rPr>
                <w:color w:val="231F20"/>
              </w:rPr>
              <w:t>Content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Marketing</w:t>
            </w:r>
          </w:p>
        </w:tc>
        <w:tc>
          <w:tcPr>
            <w:tcW w:w="5390" w:type="dxa"/>
          </w:tcPr>
          <w:p>
            <w:pPr>
              <w:pStyle w:val="9"/>
              <w:spacing w:before="190" w:line="223" w:lineRule="auto"/>
              <w:ind w:left="170" w:right="117"/>
            </w:pPr>
            <w:r>
              <w:rPr>
                <w:color w:val="231F20"/>
                <w:spacing w:val="-1"/>
              </w:rPr>
              <w:t xml:space="preserve">After a video, </w:t>
            </w:r>
            <w:r>
              <w:rPr>
                <w:color w:val="231F20"/>
              </w:rPr>
              <w:t>article, or podcast, let the audience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know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learn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calling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certain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number,</w:t>
            </w:r>
            <w:r>
              <w:rPr>
                <w:color w:val="231F20"/>
                <w:spacing w:val="-56"/>
              </w:rPr>
              <w:t xml:space="preserve"> </w:t>
            </w:r>
            <w:r>
              <w:rPr>
                <w:color w:val="231F20"/>
                <w:spacing w:val="-1"/>
              </w:rPr>
              <w:t>emailing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your</w:t>
            </w:r>
            <w:r>
              <w:rPr>
                <w:color w:val="231F20"/>
              </w:rPr>
              <w:t xml:space="preserve"> business,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or submitting a website form.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1079"/>
        </w:tabs>
      </w:pPr>
      <w:r>
        <w:rPr>
          <w:color w:val="145E85"/>
        </w:rPr>
        <w:t>Measure</w:t>
      </w:r>
      <w:r>
        <w:rPr>
          <w:color w:val="145E85"/>
          <w:spacing w:val="-3"/>
        </w:rPr>
        <w:t xml:space="preserve"> </w:t>
      </w:r>
      <w:r>
        <w:rPr>
          <w:rFonts w:hint="default"/>
          <w:color w:val="145E85"/>
          <w:spacing w:val="-3"/>
          <w:lang w:val="en-PH"/>
        </w:rPr>
        <w:t xml:space="preserve">the </w:t>
      </w:r>
      <w:r>
        <w:rPr>
          <w:color w:val="145E85"/>
        </w:rPr>
        <w:t>effectiveness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-10"/>
        </w:rPr>
        <w:t xml:space="preserve"> </w:t>
      </w:r>
      <w:r>
        <w:rPr>
          <w:color w:val="145E85"/>
        </w:rPr>
        <w:t>your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lead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generation</w:t>
      </w:r>
      <w:r>
        <w:rPr>
          <w:color w:val="145E85"/>
          <w:spacing w:val="-2"/>
        </w:rPr>
        <w:t xml:space="preserve"> </w:t>
      </w:r>
      <w:r>
        <w:rPr>
          <w:color w:val="145E85"/>
        </w:rPr>
        <w:t>activities</w:t>
      </w:r>
    </w:p>
    <w:p>
      <w:pPr>
        <w:pStyle w:val="5"/>
        <w:spacing w:before="211" w:line="223" w:lineRule="auto"/>
        <w:ind w:left="1100" w:right="1829"/>
      </w:pPr>
      <w:r>
        <w:rPr>
          <w:color w:val="231F20"/>
        </w:rPr>
        <w:t>After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tactics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each.</w:t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7"/>
        </w:rPr>
      </w:pPr>
      <w:r>
        <w:pict>
          <v:group id="docshapegroup8" o:spid="_x0000_s2080" o:spt="203" style="position:absolute;left:0pt;margin-left:78.7pt;margin-top:12.7pt;height:14.75pt;width:83.85pt;mso-position-horizontal-relative:page;mso-wrap-distance-bottom:0pt;mso-wrap-distance-top:0pt;z-index:-251651072;mso-width-relative:page;mso-height-relative:page;" coordorigin="1574,254" coordsize="1677,295">
            <o:lock v:ext="edit"/>
            <v:shape id="docshape9" o:spid="_x0000_s2081" o:spt="75" type="#_x0000_t75" style="position:absolute;left:1573;top:259;height:284;width:276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shape id="docshape10" o:spid="_x0000_s2082" style="position:absolute;left:1918;top:259;height:284;width:171;" fillcolor="#000000" filled="t" stroked="f" coordorigin="1918,259" coordsize="171,284" path="m2088,493l1974,493,1974,423,2076,423,2076,375,1974,375,1974,309,2086,309,2086,259,1918,259,1918,309,1918,375,1918,423,1918,493,1918,543,2088,543,2088,493xe">
              <v:path arrowok="t"/>
              <v:fill on="t" focussize="0,0"/>
              <v:stroke on="f"/>
              <v:imagedata o:title=""/>
              <o:lock v:ext="edit"/>
            </v:shape>
            <v:shape id="docshape11" o:spid="_x0000_s2083" o:spt="75" type="#_x0000_t75" style="position:absolute;left:2125;top:257;height:286;width:246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docshape12" o:spid="_x0000_s2084" o:spt="75" type="#_x0000_t75" style="position:absolute;left:2402;top:253;height:295;width:192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docshape13" o:spid="_x0000_s2085" o:spt="75" type="#_x0000_t75" style="position:absolute;left:2649;top:259;height:289;width:208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docshape14" o:spid="_x0000_s2086" o:spt="75" type="#_x0000_t75" style="position:absolute;left:2924;top:255;height:288;width:214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rect id="docshape15" o:spid="_x0000_s2087" o:spt="1" style="position:absolute;left:3194;top:259;height:284;width:56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  <w:r>
        <w:pict>
          <v:group id="docshapegroup16" o:spid="_x0000_s2077" o:spt="203" style="position:absolute;left:0pt;margin-left:166.25pt;margin-top:12.65pt;height:14.75pt;width:24.65pt;mso-position-horizontal-relative:page;mso-wrap-distance-bottom:0pt;mso-wrap-distance-top:0pt;z-index:-251650048;mso-width-relative:page;mso-height-relative:page;" coordorigin="3325,253" coordsize="493,295">
            <o:lock v:ext="edit"/>
            <v:shape id="docshape17" o:spid="_x0000_s2078" o:spt="75" type="#_x0000_t75" style="position:absolute;left:3324;top:257;height:288;width:218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docshape18" o:spid="_x0000_s2079" o:spt="75" type="#_x0000_t75" style="position:absolute;left:3602;top:253;height:295;width:215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w10:wrap type="topAndBottom"/>
          </v:group>
        </w:pict>
      </w:r>
      <w:r>
        <w:pict>
          <v:group id="docshapegroup19" o:spid="_x0000_s2073" o:spt="203" style="position:absolute;left:0pt;margin-left:200.05pt;margin-top:12.75pt;height:14.65pt;width:47.45pt;mso-position-horizontal-relative:page;mso-wrap-distance-bottom:0pt;mso-wrap-distance-top:0pt;z-index:-251650048;mso-width-relative:page;mso-height-relative:page;" coordorigin="4001,255" coordsize="949,293">
            <o:lock v:ext="edit"/>
            <v:shape id="docshape20" o:spid="_x0000_s2074" o:spt="100" style="position:absolute;left:4000;top:258;height:285;width:399;" fillcolor="#000000" filled="t" stroked="f" coordorigin="4001,259" coordsize="399,285" adj=",," path="m4180,493l4056,493,4056,259,4001,259,4001,493,4001,543,4180,543,4180,493xm4400,493l4285,493,4285,423,4388,423,4388,375,4285,375,4285,309,4398,309,4398,259,4229,259,4229,309,4229,375,4229,423,4229,493,4229,543,4400,543,4400,49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docshape21" o:spid="_x0000_s2075" o:spt="75" type="#_x0000_t75" style="position:absolute;left:4436;top:257;height:286;width:246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docshape22" o:spid="_x0000_s2076" o:spt="75" type="#_x0000_t75" style="position:absolute;left:4726;top:255;height:293;width:223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w10:wrap type="topAndBottom"/>
          </v:group>
        </w:pict>
      </w:r>
      <w:r>
        <w:pict>
          <v:group id="docshapegroup23" o:spid="_x0000_s2064" o:spt="203" style="position:absolute;left:0pt;margin-left:255.6pt;margin-top:12.65pt;height:14.75pt;width:120.25pt;mso-position-horizontal-relative:page;mso-wrap-distance-bottom:0pt;mso-wrap-distance-top:0pt;z-index:-251649024;mso-width-relative:page;mso-height-relative:page;" coordorigin="5112,253" coordsize="2405,295">
            <o:lock v:ext="edit"/>
            <v:shape id="docshape24" o:spid="_x0000_s2065" o:spt="75" type="#_x0000_t75" style="position:absolute;left:5112;top:253;height:295;width:215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docshape25" o:spid="_x0000_s2066" style="position:absolute;left:5388;top:259;height:284;width:171;" fillcolor="#000000" filled="t" stroked="f" coordorigin="5388,259" coordsize="171,284" path="m5559,493l5444,493,5444,423,5546,423,5546,375,5444,375,5444,309,5557,309,5557,259,5388,259,5388,309,5388,375,5388,423,5388,493,5388,543,5559,543,5559,493xe">
              <v:path arrowok="t"/>
              <v:fill on="t" focussize="0,0"/>
              <v:stroke on="f"/>
              <v:imagedata o:title=""/>
              <o:lock v:ext="edit"/>
            </v:shape>
            <v:shape id="docshape26" o:spid="_x0000_s2067" o:spt="75" type="#_x0000_t75" style="position:absolute;left:5620;top:257;height:288;width:218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docshape27" o:spid="_x0000_s2068" style="position:absolute;left:5906;top:259;height:284;width:171;" fillcolor="#000000" filled="t" stroked="f" coordorigin="5907,259" coordsize="171,284" path="m6077,493l5962,493,5962,423,6065,423,6065,375,5962,375,5962,309,6075,309,6075,259,5907,259,5907,309,5907,375,5907,423,5907,493,5907,543,6077,543,6077,493xe">
              <v:path arrowok="t"/>
              <v:fill on="t" focussize="0,0"/>
              <v:stroke on="f"/>
              <v:imagedata o:title=""/>
              <o:lock v:ext="edit"/>
            </v:shape>
            <v:shape id="docshape28" o:spid="_x0000_s2069" o:spt="75" type="#_x0000_t75" style="position:absolute;left:6138;top:255;height:288;width:685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rect id="docshape29" o:spid="_x0000_s2070" o:spt="1" style="position:absolute;left:6877;top:259;height:284;width:56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30" o:spid="_x0000_s2071" o:spt="75" type="#_x0000_t75" style="position:absolute;left:6998;top:253;height:295;width:241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docshape31" o:spid="_x0000_s2072" o:spt="75" type="#_x0000_t75" style="position:absolute;left:7299;top:257;height:288;width:218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w10:wrap type="topAndBottom"/>
          </v:group>
        </w:pict>
      </w:r>
      <w:r>
        <w:pict>
          <v:group id="docshapegroup32" o:spid="_x0000_s2054" o:spt="203" style="position:absolute;left:0pt;margin-left:385.4pt;margin-top:12.7pt;height:14.75pt;width:147.9pt;mso-position-horizontal-relative:page;mso-wrap-distance-bottom:0pt;mso-wrap-distance-top:0pt;z-index:-251649024;mso-width-relative:page;mso-height-relative:page;" coordorigin="7708,254" coordsize="2958,295">
            <o:lock v:ext="edit"/>
            <v:shape id="docshape33" o:spid="_x0000_s2055" o:spt="100" style="position:absolute;left:7708;top:259;height:284;width:855;" fillcolor="#000000" filled="t" stroked="f" coordorigin="7708,259" coordsize="855,284" adj=",," path="m7879,493l7764,493,7764,423,7867,423,7867,375,7764,375,7764,309,7877,309,7877,259,7708,259,7708,309,7708,375,7708,423,7708,493,7708,543,7879,543,7879,493xm8108,259l7940,259,7940,309,7940,379,7940,427,7940,543,7996,543,7996,427,8100,427,8100,379,7996,379,7996,309,8108,309,8108,259xm8335,259l8166,259,8166,309,8166,379,8166,427,8166,543,8222,543,8222,427,8326,427,8326,379,8222,379,8222,309,8335,309,8335,259xm8563,493l8448,493,8448,423,8551,423,8551,375,8448,375,8448,309,8561,309,8561,259,8392,259,8392,309,8392,375,8392,423,8392,493,8392,543,8563,543,8563,49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docshape34" o:spid="_x0000_s2056" o:spt="75" type="#_x0000_t75" style="position:absolute;left:8615;top:253;height:295;width:440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rect id="docshape35" o:spid="_x0000_s2057" o:spt="1" style="position:absolute;left:9109;top:259;height:284;width:56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36" o:spid="_x0000_s2058" o:spt="75" type="#_x0000_t75" style="position:absolute;left:9211;top:259;height:286;width:252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docshape37" o:spid="_x0000_s2059" style="position:absolute;left:9503;top:259;height:284;width:171;" fillcolor="#000000" filled="t" stroked="f" coordorigin="9503,259" coordsize="171,284" path="m9674,493l9559,493,9559,423,9662,423,9662,375,9559,375,9559,309,9672,309,9672,259,9503,259,9503,309,9503,375,9503,423,9503,493,9503,543,9674,543,9674,493xe">
              <v:path arrowok="t"/>
              <v:fill on="t" focussize="0,0"/>
              <v:stroke on="f"/>
              <v:imagedata o:title=""/>
              <o:lock v:ext="edit"/>
            </v:shape>
            <v:shape id="docshape38" o:spid="_x0000_s2060" o:spt="75" type="#_x0000_t75" style="position:absolute;left:9735;top:257;height:288;width:218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docshape39" o:spid="_x0000_s2061" style="position:absolute;left:10021;top:259;height:284;width:171;" fillcolor="#000000" filled="t" stroked="f" coordorigin="10022,259" coordsize="171,284" path="m10192,493l10077,493,10077,423,10180,423,10180,375,10077,375,10077,309,10190,309,10190,259,10022,259,10022,309,10022,375,10022,423,10022,493,10022,543,10192,543,10192,493xe">
              <v:path arrowok="t"/>
              <v:fill on="t" focussize="0,0"/>
              <v:stroke on="f"/>
              <v:imagedata o:title=""/>
              <o:lock v:ext="edit"/>
            </v:shape>
            <v:shape id="docshape40" o:spid="_x0000_s2062" o:spt="75" type="#_x0000_t75" style="position:absolute;left:10240;top:253;height:295;width:192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  <v:shape id="docshape41" o:spid="_x0000_s2063" o:spt="75" type="#_x0000_t75" style="position:absolute;left:10475;top:253;height:295;width:19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w10:wrap type="topAndBottom"/>
          </v:group>
        </w:pict>
      </w: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456565</wp:posOffset>
            </wp:positionH>
            <wp:positionV relativeFrom="paragraph">
              <wp:posOffset>150495</wp:posOffset>
            </wp:positionV>
            <wp:extent cx="1056640" cy="1461770"/>
            <wp:effectExtent l="0" t="0" r="0" b="0"/>
            <wp:wrapTopAndBottom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9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29" cy="146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1617345</wp:posOffset>
            </wp:positionH>
            <wp:positionV relativeFrom="paragraph">
              <wp:posOffset>150495</wp:posOffset>
            </wp:positionV>
            <wp:extent cx="1056640" cy="1461770"/>
            <wp:effectExtent l="0" t="0" r="0" b="0"/>
            <wp:wrapTopAndBottom/>
            <wp:docPr id="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0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29" cy="146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2777490</wp:posOffset>
            </wp:positionH>
            <wp:positionV relativeFrom="paragraph">
              <wp:posOffset>150495</wp:posOffset>
            </wp:positionV>
            <wp:extent cx="1056640" cy="1461770"/>
            <wp:effectExtent l="0" t="0" r="0" b="0"/>
            <wp:wrapTopAndBottom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1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29" cy="146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3937635</wp:posOffset>
            </wp:positionH>
            <wp:positionV relativeFrom="paragraph">
              <wp:posOffset>150495</wp:posOffset>
            </wp:positionV>
            <wp:extent cx="1056640" cy="1461770"/>
            <wp:effectExtent l="0" t="0" r="0" b="0"/>
            <wp:wrapTopAndBottom/>
            <wp:docPr id="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2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29" cy="146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5098415</wp:posOffset>
            </wp:positionH>
            <wp:positionV relativeFrom="paragraph">
              <wp:posOffset>150495</wp:posOffset>
            </wp:positionV>
            <wp:extent cx="1056640" cy="1461770"/>
            <wp:effectExtent l="0" t="0" r="0" b="0"/>
            <wp:wrapTopAndBottom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3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29" cy="146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6258560</wp:posOffset>
            </wp:positionH>
            <wp:positionV relativeFrom="paragraph">
              <wp:posOffset>150495</wp:posOffset>
            </wp:positionV>
            <wp:extent cx="1056640" cy="1461770"/>
            <wp:effectExtent l="0" t="0" r="0" b="0"/>
            <wp:wrapTopAndBottom/>
            <wp:docPr id="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4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29" cy="146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3039110</wp:posOffset>
            </wp:positionH>
            <wp:positionV relativeFrom="paragraph">
              <wp:posOffset>1862455</wp:posOffset>
            </wp:positionV>
            <wp:extent cx="228600" cy="190500"/>
            <wp:effectExtent l="0" t="0" r="0" b="0"/>
            <wp:wrapTopAndBottom/>
            <wp:docPr id="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5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3312160</wp:posOffset>
            </wp:positionH>
            <wp:positionV relativeFrom="paragraph">
              <wp:posOffset>1889760</wp:posOffset>
            </wp:positionV>
            <wp:extent cx="193040" cy="135890"/>
            <wp:effectExtent l="0" t="0" r="0" b="0"/>
            <wp:wrapTopAndBottom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6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35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42" o:spid="_x0000_s2051" o:spt="203" style="position:absolute;left:0pt;margin-left:279.55pt;margin-top:148.9pt;height:10.55pt;width:33.85pt;mso-position-horizontal-relative:page;mso-wrap-distance-bottom:0pt;mso-wrap-distance-top:0pt;z-index:-251648000;mso-width-relative:page;mso-height-relative:page;" coordorigin="5591,2978" coordsize="677,211">
            <o:lock v:ext="edit"/>
            <v:shape id="docshape43" o:spid="_x0000_s2052" o:spt="75" type="#_x0000_t75" style="position:absolute;left:5590;top:2978;height:211;width:605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shape id="docshape44" o:spid="_x0000_s2053" style="position:absolute;left:6229;top:2978;height:207;width:38;" fillcolor="#145E84" filled="t" stroked="f" coordorigin="6229,2978" coordsize="38,207" path="m6262,2978l6231,2993,6229,2995,6229,3179,6229,3183,6232,3185,6264,3185,6267,3183,6267,2981,6262,297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pict>
          <v:shape id="docshape45" o:spid="_x0000_s2050" o:spt="100" style="position:absolute;left:0pt;margin-left:318.05pt;margin-top:148.8pt;height:10.65pt;width:54.55pt;mso-position-horizontal-relative:page;mso-wrap-distance-bottom:0pt;mso-wrap-distance-top:0pt;z-index:-251648000;mso-width-relative:page;mso-height-relative:page;" fillcolor="#145E84" filled="t" stroked="f" coordsize="1091,213" adj=",," path="m162,139l159,130,155,123,150,115,145,110,136,105,136,100,149,89,151,86,155,77,155,61,154,50,152,43,151,40,146,30,139,22,130,15,122,12,122,149,122,155,120,161,112,170,105,173,42,173,39,170,39,125,42,123,87,123,102,124,113,129,120,137,122,149,122,12,119,10,115,10,115,50,115,71,113,77,102,84,95,86,42,86,39,84,39,46,42,43,107,43,115,50,115,10,105,8,89,7,3,7,0,9,0,207,3,209,93,209,110,208,124,205,135,199,145,191,152,182,157,173,158,172,161,161,162,149,162,139xm315,64l312,61,280,61,277,64,277,143,275,158,270,168,261,174,249,176,240,176,234,174,225,163,223,154,223,64,221,61,188,61,186,64,186,154,187,169,190,181,194,191,201,199,211,208,223,213,238,213,250,212,260,208,270,203,277,195,277,207,280,209,283,209,312,209,315,207,315,64xm453,154l449,144,440,137,433,132,425,127,415,123,404,119,385,113,375,107,375,93,382,90,403,90,412,93,422,101,425,101,446,83,446,79,444,77,433,68,421,63,408,59,394,58,383,59,373,61,364,64,356,69,345,76,340,87,340,112,344,121,352,129,359,134,368,139,379,144,401,152,408,155,416,160,418,164,418,176,410,181,384,181,374,177,362,166,359,166,338,184,338,188,345,197,352,202,372,210,383,213,395,213,408,212,419,210,429,206,437,201,448,193,453,182,453,154xm515,64l512,61,480,61,477,64,477,207,480,209,512,209,515,207,515,64xm518,16l516,11,507,2,502,0,489,0,484,3,476,11,474,16,474,27,476,33,485,42,490,44,502,44,507,42,516,33,518,28,518,16xm675,116l674,102,672,90,667,80,660,72,651,62,638,58,624,58,612,59,601,62,592,68,584,75,584,64,581,61,549,61,546,64,546,206,549,209,581,209,584,206,584,128,586,113,591,102,600,96,612,94,621,94,627,97,636,108,638,116,638,206,640,209,644,209,673,209,675,206,675,116xm832,128l832,118,831,112,828,98,825,91,822,86,814,76,804,68,795,63,795,114,792,118,738,118,736,114,741,97,751,91,775,91,781,93,790,101,792,105,795,114,795,63,793,62,781,59,767,58,752,59,739,63,727,70,717,79,708,90,703,103,699,118,698,135,699,152,703,168,708,181,716,192,727,201,738,208,752,211,767,213,782,211,795,207,807,201,818,192,820,190,820,186,814,180,801,166,797,166,787,176,778,180,759,180,751,177,741,168,738,163,735,153,738,150,829,150,832,148,832,140,832,135,832,128xm960,154l956,144,948,137,941,132,932,127,923,123,912,119,892,113,883,107,883,93,889,90,911,90,919,93,929,101,932,101,954,83,954,79,951,77,941,68,929,63,916,59,902,58,891,59,880,61,871,64,863,69,853,76,848,87,848,112,852,121,860,129,867,134,876,139,886,144,908,152,915,155,923,160,925,164,925,176,918,181,892,181,882,177,870,166,866,166,845,184,845,188,853,197,860,202,879,210,891,213,902,213,915,212,926,210,936,206,945,201,955,193,960,182,960,154xm1091,154l1087,144,1078,137,1071,132,1063,127,1053,123,1043,119,1023,113,1014,107,1014,93,1020,90,1041,90,1050,93,1060,101,1063,101,1084,83,1084,79,1082,77,1071,68,1060,63,1047,59,1032,58,1021,59,1011,61,1002,64,994,69,984,76,979,87,979,112,983,121,991,129,998,134,1006,139,1017,144,1039,152,1046,155,1054,160,1056,164,1056,176,1049,181,1023,181,1012,177,1001,166,997,166,976,184,976,188,984,197,991,202,1010,210,1021,213,1033,213,1046,212,1057,210,1067,206,1075,201,1086,193,1091,182,1091,154xe">
            <v:path arrowok="t" o:connecttype="custom" o:connectlocs="86360,1953260;95885,1915160;76200,1991995;55245,1967865;73025,1896110;24765,1943100;56515,1894205;78740,2019935;102870,1984375;174625,1990090;141605,1987550;120650,2004695;165100,2021840;200025,2021205;263525,1967865;261620,1948815;267335,1929765;219075,1938020;240665,1981200;243840,2004695;223520,2018030;277495,2017395;302895,1930400;327660,1896745;300990,1906905;328930,1907540;413385,1929130;370840,1930400;370840,2020570;398145,1951355;428625,2020570;521970,1944370;467360,1962150;504825,1962150;461645,1934210;446405,1996440;496570,2023745;508635,1995170;468630,1993265;528320,1971040;579120,1965325;589915,1953895;581660,1927225;538480,1945005;576580,1986280;560070,2002155;558165,2023110;606425,2012315;675005,1970405;661035,1946910;680085,1932940;631190,1933575;638810,1978025;666115,2004695;624840,2014855;677545,2020570" o:connectangles="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  <w10:wrap type="topAndBottom"/>
          </v:shape>
        </w:pict>
      </w:r>
    </w:p>
    <w:p>
      <w:pPr>
        <w:pStyle w:val="5"/>
        <w:spacing w:before="6"/>
        <w:rPr>
          <w:sz w:val="28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25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39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90" w:type="dxa"/>
          </w:tcPr>
          <w:p>
            <w:pPr>
              <w:pStyle w:val="9"/>
              <w:spacing w:before="228"/>
              <w:ind w:left="170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Tactic</w:t>
            </w:r>
          </w:p>
        </w:tc>
        <w:tc>
          <w:tcPr>
            <w:tcW w:w="5390" w:type="dxa"/>
          </w:tcPr>
          <w:p>
            <w:pPr>
              <w:pStyle w:val="9"/>
              <w:spacing w:before="228"/>
              <w:ind w:left="170"/>
              <w:rPr>
                <w:b/>
                <w:sz w:val="26"/>
              </w:rPr>
            </w:pPr>
            <w:r>
              <w:rPr>
                <w:b/>
                <w:color w:val="145E85"/>
                <w:sz w:val="26"/>
              </w:rPr>
              <w:t>Success</w:t>
            </w:r>
            <w:r>
              <w:rPr>
                <w:b/>
                <w:color w:val="145E85"/>
                <w:spacing w:val="-6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Rate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ascii="Times New Roman"/>
          <w:sz w:val="26"/>
        </w:rPr>
        <w:sectPr>
          <w:pgSz w:w="12240" w:h="15840"/>
          <w:pgMar w:top="1440" w:right="0" w:bottom="880" w:left="0" w:header="0" w:footer="699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2"/>
        <w:ind w:left="720" w:firstLine="0"/>
      </w:pPr>
      <w:r>
        <w:rPr>
          <w:rFonts w:hint="default"/>
          <w:color w:val="145E85"/>
          <w:spacing w:val="-2"/>
          <w:lang w:val="en-PH"/>
        </w:rPr>
        <w:t>6</w:t>
      </w:r>
      <w:r>
        <w:rPr>
          <w:color w:val="145E85"/>
          <w:spacing w:val="-2"/>
        </w:rPr>
        <w:t>.</w:t>
      </w:r>
      <w:r>
        <w:rPr>
          <w:color w:val="145E85"/>
          <w:spacing w:val="-30"/>
        </w:rPr>
        <w:t xml:space="preserve"> </w:t>
      </w:r>
      <w:r>
        <w:rPr>
          <w:color w:val="145E85"/>
          <w:spacing w:val="-2"/>
        </w:rPr>
        <w:t>Constantly</w:t>
      </w:r>
      <w:r>
        <w:rPr>
          <w:color w:val="145E85"/>
          <w:spacing w:val="-12"/>
        </w:rPr>
        <w:t xml:space="preserve"> </w:t>
      </w:r>
      <w:r>
        <w:rPr>
          <w:rFonts w:hint="default"/>
          <w:color w:val="145E85"/>
          <w:spacing w:val="-2"/>
          <w:lang w:val="en-PH"/>
        </w:rPr>
        <w:t>r</w:t>
      </w:r>
      <w:r>
        <w:rPr>
          <w:color w:val="145E85"/>
          <w:spacing w:val="-2"/>
        </w:rPr>
        <w:t>eview</w:t>
      </w:r>
      <w:r>
        <w:rPr>
          <w:color w:val="145E85"/>
          <w:spacing w:val="-20"/>
        </w:rPr>
        <w:t xml:space="preserve"> </w:t>
      </w:r>
      <w:r>
        <w:rPr>
          <w:rFonts w:hint="default"/>
          <w:color w:val="145E85"/>
          <w:spacing w:val="-2"/>
          <w:lang w:val="en-PH"/>
        </w:rPr>
        <w:t>y</w:t>
      </w:r>
      <w:r>
        <w:rPr>
          <w:color w:val="145E85"/>
          <w:spacing w:val="-2"/>
        </w:rPr>
        <w:t>our</w:t>
      </w:r>
      <w:r>
        <w:rPr>
          <w:color w:val="145E85"/>
          <w:spacing w:val="1"/>
        </w:rPr>
        <w:t xml:space="preserve"> </w:t>
      </w:r>
      <w:r>
        <w:rPr>
          <w:rFonts w:hint="default"/>
          <w:color w:val="145E85"/>
          <w:spacing w:val="1"/>
          <w:lang w:val="en-PH"/>
        </w:rPr>
        <w:t>s</w:t>
      </w:r>
      <w:r>
        <w:rPr>
          <w:color w:val="145E85"/>
          <w:spacing w:val="-2"/>
        </w:rPr>
        <w:t>trategy</w:t>
      </w:r>
      <w:r>
        <w:rPr>
          <w:color w:val="145E85"/>
          <w:spacing w:val="-12"/>
        </w:rPr>
        <w:t xml:space="preserve"> </w:t>
      </w:r>
      <w:r>
        <w:rPr>
          <w:color w:val="145E85"/>
          <w:spacing w:val="-2"/>
        </w:rPr>
        <w:t>&amp;</w:t>
      </w:r>
      <w:r>
        <w:rPr>
          <w:color w:val="145E85"/>
          <w:spacing w:val="-15"/>
        </w:rPr>
        <w:t xml:space="preserve"> </w:t>
      </w:r>
      <w:r>
        <w:rPr>
          <w:rFonts w:hint="default"/>
          <w:color w:val="145E85"/>
          <w:spacing w:val="-2"/>
          <w:lang w:val="en-PH"/>
        </w:rPr>
        <w:t>a</w:t>
      </w:r>
      <w:r>
        <w:rPr>
          <w:color w:val="145E85"/>
          <w:spacing w:val="-2"/>
        </w:rPr>
        <w:t>djust</w:t>
      </w:r>
      <w:r>
        <w:rPr>
          <w:color w:val="145E85"/>
          <w:spacing w:val="-14"/>
        </w:rPr>
        <w:t xml:space="preserve"> </w:t>
      </w:r>
      <w:r>
        <w:rPr>
          <w:rFonts w:hint="default"/>
          <w:color w:val="145E85"/>
          <w:spacing w:val="-2"/>
          <w:lang w:val="en-PH"/>
        </w:rPr>
        <w:t>a</w:t>
      </w:r>
      <w:r>
        <w:rPr>
          <w:color w:val="145E85"/>
          <w:spacing w:val="-2"/>
        </w:rPr>
        <w:t>s</w:t>
      </w:r>
      <w:r>
        <w:rPr>
          <w:color w:val="145E85"/>
          <w:spacing w:val="1"/>
        </w:rPr>
        <w:t xml:space="preserve"> </w:t>
      </w:r>
      <w:r>
        <w:rPr>
          <w:rFonts w:hint="default"/>
          <w:color w:val="145E85"/>
          <w:spacing w:val="-2"/>
          <w:lang w:val="en-PH"/>
        </w:rPr>
        <w:t>n</w:t>
      </w:r>
      <w:r>
        <w:rPr>
          <w:color w:val="145E85"/>
          <w:spacing w:val="-2"/>
        </w:rPr>
        <w:t>eeded</w:t>
      </w:r>
    </w:p>
    <w:p>
      <w:pPr>
        <w:pStyle w:val="5"/>
        <w:spacing w:before="211" w:line="223" w:lineRule="auto"/>
        <w:ind w:left="1100" w:right="887"/>
      </w:pP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tactics,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leads.</w:t>
      </w: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11"/>
        </w:rPr>
      </w:pPr>
    </w:p>
    <w:tbl>
      <w:tblPr>
        <w:tblStyle w:val="4"/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39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90" w:type="dxa"/>
          </w:tcPr>
          <w:p>
            <w:pPr>
              <w:pStyle w:val="9"/>
              <w:spacing w:before="228"/>
              <w:ind w:left="170"/>
              <w:rPr>
                <w:b/>
                <w:sz w:val="26"/>
              </w:rPr>
            </w:pPr>
            <w:r>
              <w:rPr>
                <w:b/>
                <w:color w:val="145E85"/>
                <w:spacing w:val="-1"/>
                <w:sz w:val="26"/>
              </w:rPr>
              <w:t>Top</w:t>
            </w:r>
            <w:r>
              <w:rPr>
                <w:b/>
                <w:color w:val="145E85"/>
                <w:spacing w:val="-5"/>
                <w:sz w:val="26"/>
              </w:rPr>
              <w:t xml:space="preserve"> </w:t>
            </w:r>
            <w:r>
              <w:rPr>
                <w:b/>
                <w:color w:val="145E85"/>
                <w:spacing w:val="-1"/>
                <w:sz w:val="26"/>
              </w:rPr>
              <w:t>Performing</w:t>
            </w:r>
            <w:r>
              <w:rPr>
                <w:b/>
                <w:color w:val="145E85"/>
                <w:spacing w:val="-5"/>
                <w:sz w:val="26"/>
              </w:rPr>
              <w:t xml:space="preserve"> </w:t>
            </w:r>
            <w:r>
              <w:rPr>
                <w:b/>
                <w:color w:val="145E85"/>
                <w:spacing w:val="-1"/>
                <w:sz w:val="26"/>
              </w:rPr>
              <w:t>Lead</w:t>
            </w:r>
            <w:r>
              <w:rPr>
                <w:b/>
                <w:color w:val="145E85"/>
                <w:spacing w:val="-8"/>
                <w:sz w:val="26"/>
              </w:rPr>
              <w:t xml:space="preserve"> </w:t>
            </w:r>
            <w:r>
              <w:rPr>
                <w:b/>
                <w:color w:val="145E85"/>
                <w:spacing w:val="-1"/>
                <w:sz w:val="26"/>
              </w:rPr>
              <w:t>Generation</w:t>
            </w:r>
            <w:r>
              <w:rPr>
                <w:b/>
                <w:color w:val="145E85"/>
                <w:spacing w:val="-15"/>
                <w:sz w:val="26"/>
              </w:rPr>
              <w:t xml:space="preserve"> </w:t>
            </w:r>
            <w:r>
              <w:rPr>
                <w:b/>
                <w:color w:val="145E85"/>
                <w:spacing w:val="-1"/>
                <w:sz w:val="26"/>
              </w:rPr>
              <w:t>Activities</w:t>
            </w:r>
          </w:p>
        </w:tc>
        <w:tc>
          <w:tcPr>
            <w:tcW w:w="5390" w:type="dxa"/>
          </w:tcPr>
          <w:p>
            <w:pPr>
              <w:pStyle w:val="9"/>
              <w:spacing w:before="228"/>
              <w:ind w:left="170"/>
              <w:rPr>
                <w:b/>
                <w:sz w:val="26"/>
              </w:rPr>
            </w:pPr>
            <w:r>
              <w:rPr>
                <w:b/>
                <w:color w:val="145E85"/>
                <w:spacing w:val="-1"/>
                <w:sz w:val="26"/>
              </w:rPr>
              <w:t>Least</w:t>
            </w:r>
            <w:r>
              <w:rPr>
                <w:b/>
                <w:color w:val="145E85"/>
                <w:spacing w:val="-7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Performing</w:t>
            </w:r>
            <w:r>
              <w:rPr>
                <w:b/>
                <w:color w:val="145E85"/>
                <w:spacing w:val="-6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Lead</w:t>
            </w:r>
            <w:r>
              <w:rPr>
                <w:b/>
                <w:color w:val="145E85"/>
                <w:spacing w:val="-10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Generation</w:t>
            </w:r>
            <w:r>
              <w:rPr>
                <w:b/>
                <w:color w:val="145E85"/>
                <w:spacing w:val="-16"/>
                <w:sz w:val="26"/>
              </w:rPr>
              <w:t xml:space="preserve"> </w:t>
            </w:r>
            <w:r>
              <w:rPr>
                <w:b/>
                <w:color w:val="145E85"/>
                <w:sz w:val="26"/>
              </w:rPr>
              <w:t>Activities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539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/>
    <w:sectPr>
      <w:pgSz w:w="12240" w:h="15840"/>
      <w:pgMar w:top="1440" w:right="0" w:bottom="880" w:left="0" w:header="0" w:footer="6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2892425</wp:posOffset>
          </wp:positionH>
          <wp:positionV relativeFrom="page">
            <wp:posOffset>9487535</wp:posOffset>
          </wp:positionV>
          <wp:extent cx="1986915" cy="22733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4" o:spid="_x0000_s1028" o:spt="1" style="position:absolute;left:0pt;margin-left:0pt;margin-top:0pt;height:72pt;width:612pt;mso-position-horizontal-relative:page;mso-position-vertical-relative:page;z-index:-251655168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5" o:spid="_x0000_s1027" o:spt="202" type="#_x0000_t202" style="position:absolute;left:0pt;margin-left:139.85pt;margin-top:26.5pt;height:20.85pt;width:334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FFFF"/>
                    <w:spacing w:val="24"/>
                    <w:sz w:val="32"/>
                  </w:rPr>
                  <w:t>TEMP</w:t>
                </w:r>
                <w:r>
                  <w:rPr>
                    <w:b/>
                    <w:color w:val="FFFFFF"/>
                    <w:sz w:val="32"/>
                  </w:rPr>
                  <w:t>LATE</w:t>
                </w:r>
                <w:r>
                  <w:rPr>
                    <w:b/>
                    <w:color w:val="FFFFFF"/>
                    <w:spacing w:val="49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2"/>
                    <w:sz w:val="32"/>
                  </w:rPr>
                  <w:t>FOR</w:t>
                </w:r>
                <w:r>
                  <w:rPr>
                    <w:b/>
                    <w:color w:val="FFFFFF"/>
                    <w:spacing w:val="45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6"/>
                    <w:sz w:val="32"/>
                  </w:rPr>
                  <w:t>GENERATING</w:t>
                </w:r>
                <w:r>
                  <w:rPr>
                    <w:b/>
                    <w:color w:val="FFFFFF"/>
                    <w:spacing w:val="50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2"/>
                    <w:sz w:val="32"/>
                  </w:rPr>
                  <w:t>NEW</w:t>
                </w:r>
                <w:r>
                  <w:rPr>
                    <w:b/>
                    <w:color w:val="FFFFFF"/>
                    <w:spacing w:val="39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6"/>
                    <w:sz w:val="32"/>
                  </w:rPr>
                  <w:t>LEADS</w:t>
                </w:r>
                <w:r>
                  <w:rPr>
                    <w:b/>
                    <w:color w:val="FFFFFF"/>
                    <w:spacing w:val="-48"/>
                    <w:sz w:val="32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6" o:spid="_x0000_s1026" o:spt="1" style="position:absolute;left:0pt;margin-left:0pt;margin-top:0pt;height:72pt;width:612pt;mso-position-horizontal-relative:page;mso-position-vertical-relative:page;z-index:-251653120;mso-width-relative:page;mso-height-relative:page;" fillcolor="#145E85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docshape7" o:spid="_x0000_s1025" o:spt="202" type="#_x0000_t202" style="position:absolute;left:0pt;margin-left:139.85pt;margin-top:26.5pt;height:20.85pt;width:334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9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FFFF"/>
                    <w:spacing w:val="24"/>
                    <w:sz w:val="32"/>
                  </w:rPr>
                  <w:t>TEMP</w:t>
                </w:r>
                <w:r>
                  <w:rPr>
                    <w:b/>
                    <w:color w:val="FFFFFF"/>
                    <w:sz w:val="32"/>
                  </w:rPr>
                  <w:t>LATE</w:t>
                </w:r>
                <w:r>
                  <w:rPr>
                    <w:b/>
                    <w:color w:val="FFFFFF"/>
                    <w:spacing w:val="49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2"/>
                    <w:sz w:val="32"/>
                  </w:rPr>
                  <w:t>FOR</w:t>
                </w:r>
                <w:r>
                  <w:rPr>
                    <w:b/>
                    <w:color w:val="FFFFFF"/>
                    <w:spacing w:val="45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6"/>
                    <w:sz w:val="32"/>
                  </w:rPr>
                  <w:t>GENERATING</w:t>
                </w:r>
                <w:r>
                  <w:rPr>
                    <w:b/>
                    <w:color w:val="FFFFFF"/>
                    <w:spacing w:val="50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2"/>
                    <w:sz w:val="32"/>
                  </w:rPr>
                  <w:t>NEW</w:t>
                </w:r>
                <w:r>
                  <w:rPr>
                    <w:b/>
                    <w:color w:val="FFFFFF"/>
                    <w:spacing w:val="39"/>
                    <w:sz w:val="32"/>
                  </w:rPr>
                  <w:t xml:space="preserve"> </w:t>
                </w:r>
                <w:r>
                  <w:rPr>
                    <w:b/>
                    <w:color w:val="FFFFFF"/>
                    <w:spacing w:val="26"/>
                    <w:sz w:val="32"/>
                  </w:rPr>
                  <w:t>LEADS</w:t>
                </w:r>
                <w:r>
                  <w:rPr>
                    <w:b/>
                    <w:color w:val="FFFFFF"/>
                    <w:spacing w:val="-48"/>
                    <w:sz w:val="32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86C6D"/>
    <w:multiLevelType w:val="multilevel"/>
    <w:tmpl w:val="53286C6D"/>
    <w:lvl w:ilvl="0" w:tentative="0">
      <w:start w:val="1"/>
      <w:numFmt w:val="decimal"/>
      <w:lvlText w:val="%1."/>
      <w:lvlJc w:val="left"/>
      <w:pPr>
        <w:ind w:left="1078" w:hanging="359"/>
        <w:jc w:val="left"/>
      </w:pPr>
      <w:rPr>
        <w:rFonts w:hint="default" w:ascii="PT Sans" w:hAnsi="PT Sans" w:eastAsia="PT Sans" w:cs="PT Sans"/>
        <w:b/>
        <w:bCs/>
        <w:i w:val="0"/>
        <w:iCs w:val="0"/>
        <w:color w:val="145E85"/>
        <w:w w:val="100"/>
        <w:sz w:val="36"/>
        <w:szCs w:val="3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96" w:hanging="35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312" w:hanging="35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428" w:hanging="35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544" w:hanging="35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660" w:hanging="35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776" w:hanging="35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892" w:hanging="35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0008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4"/>
  </w:compat>
  <w:rsids>
    <w:rsidRoot w:val="00677F15"/>
    <w:rsid w:val="00271012"/>
    <w:rsid w:val="00677F15"/>
    <w:rsid w:val="00CC06C4"/>
    <w:rsid w:val="444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58"/>
      <w:ind w:left="1078" w:hanging="359"/>
      <w:outlineLvl w:val="0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List Paragraph"/>
    <w:basedOn w:val="1"/>
    <w:qFormat/>
    <w:uiPriority w:val="1"/>
    <w:pPr>
      <w:spacing w:before="58"/>
      <w:ind w:left="1078" w:hanging="359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Header Char"/>
    <w:basedOn w:val="3"/>
    <w:link w:val="7"/>
    <w:uiPriority w:val="99"/>
    <w:rPr>
      <w:rFonts w:ascii="PT Sans" w:hAnsi="PT Sans" w:eastAsia="PT Sans" w:cs="PT Sans"/>
    </w:rPr>
  </w:style>
  <w:style w:type="character" w:customStyle="1" w:styleId="11">
    <w:name w:val="Footer Char"/>
    <w:basedOn w:val="3"/>
    <w:link w:val="6"/>
    <w:uiPriority w:val="99"/>
    <w:rPr>
      <w:rFonts w:ascii="PT Sans" w:hAnsi="PT Sans" w:eastAsia="PT Sans" w:cs="PT San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footer" Target="foot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8"/>
    <customShpInfo spid="_x0000_s1027"/>
    <customShpInfo spid="_x0000_s1026"/>
    <customShpInfo spid="_x0000_s1025"/>
    <customShpInfo spid="_x0000_s2089"/>
    <customShpInfo spid="_x0000_s2090"/>
    <customShpInfo spid="_x0000_s2088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0"/>
    <customShpInfo spid="_x0000_s2078"/>
    <customShpInfo spid="_x0000_s2079"/>
    <customShpInfo spid="_x0000_s2077"/>
    <customShpInfo spid="_x0000_s2074"/>
    <customShpInfo spid="_x0000_s2075"/>
    <customShpInfo spid="_x0000_s2076"/>
    <customShpInfo spid="_x0000_s2073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6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54"/>
    <customShpInfo spid="_x0000_s2052"/>
    <customShpInfo spid="_x0000_s2053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283</Words>
  <Characters>1616</Characters>
  <Lines>13</Lines>
  <Paragraphs>3</Paragraphs>
  <TotalTime>3</TotalTime>
  <ScaleCrop>false</ScaleCrop>
  <LinksUpToDate>false</LinksUpToDate>
  <CharactersWithSpaces>1896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2022-08-10T11:18:00Z</dcterms:created>
  <dc:creator>Acer</dc:creator>
  <cp:lastModifiedBy>Acer</cp:lastModifiedBy>
  <dcterms:modified xsi:type="dcterms:W3CDTF">2022-08-26T16:12:43Z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2022-08-10T00:00:00Z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E35B7F3EE0824A9E826BDFD50142E586</vt:lpwstr>
  </property>
</Properties>
</file>