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218" w:lineRule="auto"/>
        <w:ind w:left="4" w:leftChars="0" w:right="-60" w:rightChars="0" w:hanging="4" w:firstLineChars="0"/>
      </w:pPr>
      <w:r>
        <w:rPr>
          <w:color w:val="155E85"/>
          <w:rtl w:val="0"/>
        </w:rPr>
        <w:t xml:space="preserve">B2B PRODUCT OR SERVICE PROCESS ERROR/MISTAKE </w:t>
      </w:r>
      <w:bookmarkStart w:id="0" w:name="_GoBack"/>
      <w:bookmarkEnd w:id="0"/>
    </w:p>
    <w:p>
      <w:pPr>
        <w:spacing w:before="434"/>
        <w:ind w:left="1367" w:right="1207" w:firstLine="0"/>
        <w:jc w:val="center"/>
        <w:rPr>
          <w:rFonts w:ascii="PT Sans" w:hAnsi="PT Sans" w:eastAsia="PT Sans" w:cs="PT Sans"/>
          <w:b/>
          <w:i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Subject: </w:t>
      </w:r>
      <w:r>
        <w:rPr>
          <w:rFonts w:ascii="PT Sans" w:hAnsi="PT Sans" w:eastAsia="PT Sans" w:cs="PT Sans"/>
          <w:b/>
          <w:i/>
          <w:sz w:val="24"/>
          <w:szCs w:val="24"/>
          <w:rtl w:val="0"/>
        </w:rPr>
        <w:t xml:space="preserve">[Customer Name’s] </w:t>
      </w:r>
      <w:r>
        <w:rPr>
          <w:b/>
          <w:sz w:val="24"/>
          <w:szCs w:val="24"/>
          <w:rtl w:val="0"/>
        </w:rPr>
        <w:t xml:space="preserve">Issues with </w:t>
      </w:r>
      <w:r>
        <w:rPr>
          <w:rFonts w:ascii="PT Sans" w:hAnsi="PT Sans" w:eastAsia="PT Sans" w:cs="PT Sans"/>
          <w:b/>
          <w:i/>
          <w:sz w:val="24"/>
          <w:szCs w:val="24"/>
          <w:rtl w:val="0"/>
        </w:rPr>
        <w:t>[product or service name]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PT Sans" w:hAnsi="PT Sans" w:eastAsia="PT Sans" w:cs="PT Sans"/>
          <w:b/>
          <w:i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0"/>
        <w:ind w:left="100" w:right="0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Dear </w:t>
      </w:r>
      <w:r>
        <w:rPr>
          <w:i/>
          <w:sz w:val="20"/>
          <w:szCs w:val="20"/>
          <w:rtl w:val="0"/>
        </w:rPr>
        <w:t>[customer name]</w:t>
      </w:r>
      <w:r>
        <w:rPr>
          <w:sz w:val="20"/>
          <w:szCs w:val="20"/>
          <w:rtl w:val="0"/>
        </w:rPr>
        <w:t>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8"/>
          <w:szCs w:val="38"/>
          <w:u w:val="none"/>
          <w:shd w:val="clear" w:fill="auto"/>
          <w:vertAlign w:val="baseline"/>
        </w:rPr>
      </w:pPr>
    </w:p>
    <w:p>
      <w:pPr>
        <w:spacing w:before="1"/>
        <w:ind w:left="100" w:right="0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Thank you for reaching out regarding the </w:t>
      </w:r>
      <w:r>
        <w:rPr>
          <w:i/>
          <w:sz w:val="20"/>
          <w:szCs w:val="20"/>
          <w:rtl w:val="0"/>
        </w:rPr>
        <w:t xml:space="preserve">[issue type or problem] </w:t>
      </w:r>
      <w:r>
        <w:rPr>
          <w:sz w:val="20"/>
          <w:szCs w:val="20"/>
          <w:rtl w:val="0"/>
        </w:rPr>
        <w:t xml:space="preserve">with </w:t>
      </w:r>
      <w:r>
        <w:rPr>
          <w:i/>
          <w:sz w:val="20"/>
          <w:szCs w:val="20"/>
          <w:rtl w:val="0"/>
        </w:rPr>
        <w:t>[software, product, or service name]</w:t>
      </w:r>
      <w:r>
        <w:rPr>
          <w:sz w:val="20"/>
          <w:szCs w:val="20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84" w:after="0" w:line="278" w:lineRule="auto"/>
        <w:ind w:left="100" w:right="296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We are sorry for any inconvenience this has caused your business and are ready to resolve the issue as quickly as possible.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0" w:line="264" w:lineRule="auto"/>
        <w:ind w:left="100" w:right="344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>After looking into it further, we discovered the [</w:t>
      </w:r>
      <w:r>
        <w:rPr>
          <w:i/>
          <w:sz w:val="20"/>
          <w:szCs w:val="20"/>
          <w:rtl w:val="0"/>
        </w:rPr>
        <w:t xml:space="preserve">system error, processing error, service mistake, etc] </w:t>
      </w:r>
      <w:r>
        <w:rPr>
          <w:sz w:val="20"/>
          <w:szCs w:val="20"/>
          <w:rtl w:val="0"/>
        </w:rPr>
        <w:t xml:space="preserve">was a result from </w:t>
      </w:r>
      <w:r>
        <w:rPr>
          <w:i/>
          <w:sz w:val="20"/>
          <w:szCs w:val="20"/>
          <w:rtl w:val="0"/>
        </w:rPr>
        <w:t xml:space="preserve">[what caused the issue]. </w:t>
      </w:r>
      <w:r>
        <w:rPr>
          <w:sz w:val="20"/>
          <w:szCs w:val="20"/>
          <w:rtl w:val="0"/>
        </w:rPr>
        <w:t>This is a common occurrence in our industry and not one we take lightly.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</w:p>
    <w:p>
      <w:pPr>
        <w:spacing w:before="0"/>
        <w:ind w:left="280" w:right="0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Option 1: To fix the issue, we’ll need </w:t>
      </w:r>
      <w:r>
        <w:rPr>
          <w:i/>
          <w:sz w:val="20"/>
          <w:szCs w:val="20"/>
          <w:rtl w:val="0"/>
        </w:rPr>
        <w:t xml:space="preserve">[something or a piece of information] </w:t>
      </w:r>
      <w:r>
        <w:rPr>
          <w:sz w:val="20"/>
          <w:szCs w:val="20"/>
          <w:rtl w:val="0"/>
        </w:rPr>
        <w:t>from you. Please upload</w:t>
      </w:r>
    </w:p>
    <w:p>
      <w:pPr>
        <w:spacing w:before="18"/>
        <w:ind w:left="280" w:righ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 xml:space="preserve">[information, data, documents, etc] </w:t>
      </w:r>
      <w:r>
        <w:rPr>
          <w:sz w:val="20"/>
          <w:szCs w:val="20"/>
          <w:rtl w:val="0"/>
        </w:rPr>
        <w:t xml:space="preserve">by </w:t>
      </w:r>
      <w:r>
        <w:rPr>
          <w:i/>
          <w:sz w:val="20"/>
          <w:szCs w:val="20"/>
          <w:rtl w:val="0"/>
        </w:rPr>
        <w:t>[describe how they can send you the items needed]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0" w:line="254" w:lineRule="auto"/>
        <w:ind w:left="280" w:right="533" w:firstLine="0"/>
        <w:jc w:val="left"/>
        <w:rPr>
          <w:i/>
          <w:sz w:val="20"/>
          <w:szCs w:val="20"/>
        </w:rPr>
      </w:pPr>
      <w:r>
        <w:rPr>
          <w:sz w:val="20"/>
          <w:szCs w:val="20"/>
          <w:rtl w:val="0"/>
        </w:rPr>
        <w:t xml:space="preserve">Option 2: We are happy to say we have fixed the problem by </w:t>
      </w:r>
      <w:r>
        <w:rPr>
          <w:i/>
          <w:sz w:val="20"/>
          <w:szCs w:val="20"/>
          <w:rtl w:val="0"/>
        </w:rPr>
        <w:t>[explanation on how it was fixed]</w:t>
      </w:r>
      <w:r>
        <w:rPr>
          <w:sz w:val="20"/>
          <w:szCs w:val="20"/>
          <w:rtl w:val="0"/>
        </w:rPr>
        <w:t xml:space="preserve">. (You or We) should now be able to </w:t>
      </w:r>
      <w:r>
        <w:rPr>
          <w:i/>
          <w:sz w:val="20"/>
          <w:szCs w:val="20"/>
          <w:rtl w:val="0"/>
        </w:rPr>
        <w:t>[explain what you or the customer can now do as a result of fixing the problem].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78" w:lineRule="auto"/>
        <w:ind w:left="100" w:right="109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 hope this helped. Feel free to reach out using the contact information below if you have any questions, concerns, or something else I can assist with.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0" w:line="276" w:lineRule="auto"/>
        <w:ind w:left="100" w:righ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[Rep name, job title]</w:t>
      </w:r>
    </w:p>
    <w:p>
      <w:pPr>
        <w:spacing w:before="108" w:line="276" w:lineRule="auto"/>
        <w:ind w:left="100" w:right="5952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 xml:space="preserve">[Phone number, email address] </w:t>
      </w:r>
    </w:p>
    <w:p>
      <w:pPr>
        <w:spacing w:before="108" w:line="331" w:lineRule="auto"/>
        <w:ind w:left="100" w:right="5952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[Company web address]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3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229870</wp:posOffset>
            </wp:positionV>
            <wp:extent cx="1865630" cy="205740"/>
            <wp:effectExtent l="0" t="0" r="0" b="0"/>
            <wp:wrapTopAndBottom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020" w:right="1500" w:bottom="280" w:left="134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2E46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PT Sans" w:hAnsi="PT Sans" w:eastAsia="PT Sans" w:cs="PT Sans"/>
      <w:sz w:val="20"/>
      <w:szCs w:val="20"/>
      <w:lang w:val="en-US" w:eastAsia="en-US" w:bidi="ar-SA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1"/>
    <w:pPr>
      <w:spacing w:before="64"/>
      <w:ind w:left="1704" w:right="1494" w:hanging="1"/>
      <w:jc w:val="center"/>
    </w:pPr>
    <w:rPr>
      <w:rFonts w:ascii="PT Sans" w:hAnsi="PT Sans" w:eastAsia="PT Sans" w:cs="PT Sans"/>
      <w:b/>
      <w:bCs/>
      <w:sz w:val="46"/>
      <w:szCs w:val="46"/>
      <w:lang w:val="en-US" w:eastAsia="en-US" w:bidi="ar-SA"/>
    </w:rPr>
  </w:style>
  <w:style w:type="table" w:customStyle="1" w:styleId="13">
    <w:name w:val="Table Normal1"/>
    <w:uiPriority w:val="0"/>
  </w:style>
  <w:style w:type="table" w:customStyle="1" w:styleId="14">
    <w:name w:val="Table Normal2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ar-SA"/>
    </w:rPr>
  </w:style>
  <w:style w:type="paragraph" w:customStyle="1" w:styleId="16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Yuya5h7q4PW+pF/d+AwNRiUYA==">AMUW2mVKK28mgIIpEfJ5ax9M7u8V+nG0AarE0QSd+rBaIck2TaY0WaAvQPgd5fY1qI+0nR3O1KD5PsR/Xkad8+xKaBHuJokW7PMQQ974ZZl+mDUCffdjO/c=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2022-09-13T11:03:00Z</dcterms:created>
  <dc:creator>Acer</dc:creator>
  <cp:lastModifiedBy>Acer</cp:lastModifiedBy>
  <dcterms:modified xsi:type="dcterms:W3CDTF">2022-09-20T15:53:14Z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313DC40CEFF54F9B865CDDBF3DCDD348</vt:lpwstr>
  </property>
</Properties>
</file>