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Performance Review for Tim Hortons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Name of Employee: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Jade Boucha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Name of Supervisor: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Charlize van Bers-Sheppard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Date of Review: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November 11, 2022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Team Member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Competencies: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1. Completion of Tasks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1      2      3      4      5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Completes all tasks to the highest standard.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Works Efficiently/Makes Good Use of Time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1      2      3      4      5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Consistently exceeds expectations by completing all tasks in a timely manner.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 Appearance of Store/Workstation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1      2      3      4      5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Workstation is repeatedly left a mess both during and after a shift. This has led to some complaints from other team members.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 Ability to Take Direction from Management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1      2      3      4      5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Follows directions from management when required.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5. Ability to Work with Others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1      2      3      4      5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Overall, Jade shows great teamwork skills with existing employees, but could be better at working with new employees.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6. Communication Skills (Verbal &amp; Written)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1      2      3      4       5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Jade shows good communication within the team and customers on the driver thru. However, she could do with working on communicating more effectively with customers when face-to-face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7. Attendance &amp; Consistency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1      2      3      4      5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Is often late to work and has developed a habit of not showing up for scheduled shifts.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8. Reliability &amp; Dependability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1      2      3      4      5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Completes all tasks required and in a timely and efficient manner. However, Jade is often late and has started missing entire shifts.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Management Comments/Feedback: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Has completed almost all the objectives discussed at her last review and is continuing to further improve on customer interactions.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She would like to try being on the front tills more.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Having looked at areas which need some improvement we settled on the following goals: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Future Goals: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the Ontario Food Safety Course and revisit proper safe food handling with supervisor.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a cleaning checklist at the end of every shift and have it signed by a supervisor.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ready to work five minutes before the start of every shift.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Employee Feedback/Comments/Concerns: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enjoying work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Feels that she has achieved most of the goals and objectives set at the last review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like to spend more time taking orders face-to-face than working the drive-thru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Concerned that new employees are also not meeting work-station cleanliness standards</w:t>
      </w:r>
    </w:p>
    <w:p w:rsidR="00000000" w:rsidDel="00000000" w:rsidP="00000000" w:rsidRDefault="00000000" w:rsidRPr="00000000" w14:paraId="00000045">
      <w:pPr>
        <w:ind w:left="3600" w:firstLine="72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1524000</wp:posOffset>
            </wp:positionH>
            <wp:positionV relativeFrom="paragraph">
              <wp:posOffset>7620</wp:posOffset>
            </wp:positionV>
            <wp:extent cx="2317750" cy="406400"/>
            <wp:effectExtent b="0" l="0" r="0" t="0"/>
            <wp:wrapSquare wrapText="bothSides" distB="0" distT="0" distL="114300" distR="114300"/>
            <wp:docPr descr="Text, letter&#10;&#10;Description automatically generated" id="1" name="image2.jpg"/>
            <a:graphic>
              <a:graphicData uri="http://schemas.openxmlformats.org/drawingml/2006/picture">
                <pic:pic>
                  <pic:nvPicPr>
                    <pic:cNvPr descr="Text, letter&#10;&#10;Description automatically generated" id="0" name="image2.jpg"/>
                    <pic:cNvPicPr preferRelativeResize="0"/>
                  </pic:nvPicPr>
                  <pic:blipFill>
                    <a:blip r:embed="rId6"/>
                    <a:srcRect b="60688" l="25722" r="26378" t="33022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406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Employee Signature: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1524000</wp:posOffset>
            </wp:positionH>
            <wp:positionV relativeFrom="paragraph">
              <wp:posOffset>6985</wp:posOffset>
            </wp:positionV>
            <wp:extent cx="2279015" cy="62357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5590" l="13760" r="12499" t="27122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623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Manager Signature: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