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622" w:right="2659"/>
        <w:jc w:val="center"/>
      </w:pPr>
      <w:r>
        <w:rPr/>
        <w:t>Written Warning for Excessive Tardiness</w:t>
      </w:r>
    </w:p>
    <w:p>
      <w:pPr>
        <w:pStyle w:val="BodyText"/>
        <w:spacing w:before="6"/>
        <w:rPr>
          <w:b/>
          <w:sz w:val="20"/>
        </w:rPr>
      </w:pPr>
    </w:p>
    <w:p>
      <w:pPr>
        <w:spacing w:line="276" w:lineRule="auto" w:before="93"/>
        <w:ind w:left="100" w:right="7707" w:firstLine="0"/>
        <w:jc w:val="left"/>
        <w:rPr>
          <w:b/>
          <w:sz w:val="22"/>
        </w:rPr>
      </w:pPr>
      <w:r>
        <w:rPr>
          <w:b/>
          <w:sz w:val="22"/>
        </w:rPr>
        <w:t>Employee Name: Job Title: Manager:</w:t>
      </w:r>
    </w:p>
    <w:p>
      <w:pPr>
        <w:spacing w:before="0"/>
        <w:ind w:left="100" w:right="0" w:firstLine="0"/>
        <w:jc w:val="left"/>
        <w:rPr>
          <w:b/>
          <w:sz w:val="22"/>
        </w:rPr>
      </w:pPr>
      <w:r>
        <w:rPr>
          <w:b/>
          <w:sz w:val="22"/>
        </w:rPr>
        <w:t>Date:</w:t>
      </w:r>
    </w:p>
    <w:p>
      <w:pPr>
        <w:pStyle w:val="BodyText"/>
        <w:rPr>
          <w:b/>
          <w:sz w:val="20"/>
        </w:rPr>
      </w:pPr>
    </w:p>
    <w:p>
      <w:pPr>
        <w:pStyle w:val="BodyText"/>
        <w:rPr>
          <w:b/>
          <w:sz w:val="20"/>
        </w:rPr>
      </w:pPr>
    </w:p>
    <w:p>
      <w:pPr>
        <w:pStyle w:val="BodyText"/>
        <w:spacing w:before="2" w:after="1"/>
        <w:rPr>
          <w:b/>
          <w:sz w:val="13"/>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20"/>
        <w:gridCol w:w="3120"/>
        <w:gridCol w:w="3120"/>
      </w:tblGrid>
      <w:tr>
        <w:trPr>
          <w:trHeight w:val="449" w:hRule="atLeast"/>
        </w:trPr>
        <w:tc>
          <w:tcPr>
            <w:tcW w:w="3120" w:type="dxa"/>
          </w:tcPr>
          <w:p>
            <w:pPr>
              <w:pStyle w:val="TableParagraph"/>
              <w:tabs>
                <w:tab w:pos="630" w:val="left" w:leader="none"/>
              </w:tabs>
              <w:spacing w:before="102"/>
              <w:ind w:left="89"/>
              <w:rPr>
                <w:b/>
                <w:sz w:val="22"/>
              </w:rPr>
            </w:pPr>
            <w:r>
              <w:rPr>
                <w:rFonts w:ascii="Times New Roman"/>
                <w:sz w:val="22"/>
                <w:u w:val="single"/>
              </w:rPr>
              <w:t> </w:t>
              <w:tab/>
            </w:r>
            <w:r>
              <w:rPr>
                <w:b/>
                <w:sz w:val="22"/>
              </w:rPr>
              <w:t>First</w:t>
            </w:r>
            <w:r>
              <w:rPr>
                <w:b/>
                <w:spacing w:val="-2"/>
                <w:sz w:val="22"/>
              </w:rPr>
              <w:t> </w:t>
            </w:r>
            <w:r>
              <w:rPr>
                <w:b/>
                <w:sz w:val="22"/>
              </w:rPr>
              <w:t>Warning</w:t>
            </w:r>
          </w:p>
        </w:tc>
        <w:tc>
          <w:tcPr>
            <w:tcW w:w="3120" w:type="dxa"/>
          </w:tcPr>
          <w:p>
            <w:pPr>
              <w:pStyle w:val="TableParagraph"/>
              <w:tabs>
                <w:tab w:pos="630" w:val="left" w:leader="none"/>
              </w:tabs>
              <w:spacing w:before="102"/>
              <w:ind w:left="89"/>
              <w:rPr>
                <w:b/>
                <w:sz w:val="22"/>
              </w:rPr>
            </w:pPr>
            <w:r>
              <w:rPr>
                <w:rFonts w:ascii="Times New Roman"/>
                <w:sz w:val="22"/>
                <w:u w:val="single"/>
              </w:rPr>
              <w:t> </w:t>
              <w:tab/>
            </w:r>
            <w:r>
              <w:rPr>
                <w:b/>
                <w:sz w:val="22"/>
              </w:rPr>
              <w:t>Second</w:t>
            </w:r>
            <w:r>
              <w:rPr>
                <w:b/>
                <w:spacing w:val="-3"/>
                <w:sz w:val="22"/>
              </w:rPr>
              <w:t> </w:t>
            </w:r>
            <w:r>
              <w:rPr>
                <w:b/>
                <w:sz w:val="22"/>
              </w:rPr>
              <w:t>Warning</w:t>
            </w:r>
          </w:p>
        </w:tc>
        <w:tc>
          <w:tcPr>
            <w:tcW w:w="3120" w:type="dxa"/>
          </w:tcPr>
          <w:p>
            <w:pPr>
              <w:pStyle w:val="TableParagraph"/>
              <w:tabs>
                <w:tab w:pos="630" w:val="left" w:leader="none"/>
              </w:tabs>
              <w:spacing w:before="102"/>
              <w:ind w:left="89"/>
              <w:rPr>
                <w:b/>
                <w:sz w:val="22"/>
              </w:rPr>
            </w:pPr>
            <w:r>
              <w:rPr>
                <w:rFonts w:ascii="Times New Roman"/>
                <w:sz w:val="22"/>
                <w:u w:val="single"/>
              </w:rPr>
              <w:t> </w:t>
              <w:tab/>
            </w:r>
            <w:r>
              <w:rPr>
                <w:b/>
                <w:sz w:val="22"/>
              </w:rPr>
              <w:t>Final</w:t>
            </w:r>
            <w:r>
              <w:rPr>
                <w:b/>
                <w:spacing w:val="-2"/>
                <w:sz w:val="22"/>
              </w:rPr>
              <w:t> </w:t>
            </w:r>
            <w:r>
              <w:rPr>
                <w:b/>
                <w:sz w:val="22"/>
              </w:rPr>
              <w:t>Warning</w:t>
            </w:r>
          </w:p>
        </w:tc>
      </w:tr>
    </w:tbl>
    <w:p>
      <w:pPr>
        <w:pStyle w:val="BodyText"/>
        <w:spacing w:before="3"/>
        <w:rPr>
          <w:b/>
          <w:sz w:val="17"/>
        </w:rPr>
      </w:pPr>
    </w:p>
    <w:p>
      <w:pPr>
        <w:pStyle w:val="BodyText"/>
        <w:spacing w:line="276" w:lineRule="auto" w:before="93"/>
        <w:ind w:left="100" w:right="189"/>
      </w:pPr>
      <w:r>
        <w:rPr/>
        <w:t>The purpose of this written warning is to bring to your attention a pattern of tardiness that is affecting your work performance and that of your colleagues. This is in relation to [mention </w:t>
      </w:r>
      <w:r>
        <w:rPr>
          <w:b/>
        </w:rPr>
        <w:t>article X</w:t>
      </w:r>
      <w:r>
        <w:rPr/>
        <w:t>] of our company’s employee handbook and guidelines. Per the company’s records, you have incurred [# of instances] tardies within the span of [date] to [date].</w:t>
      </w:r>
    </w:p>
    <w:p>
      <w:pPr>
        <w:pStyle w:val="BodyText"/>
        <w:rPr>
          <w:sz w:val="20"/>
        </w:rPr>
      </w:pPr>
    </w:p>
    <w:p>
      <w:pPr>
        <w:pStyle w:val="BodyText"/>
        <w:spacing w:before="1"/>
        <w:rPr>
          <w:sz w:val="29"/>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20"/>
        <w:gridCol w:w="3120"/>
        <w:gridCol w:w="3120"/>
      </w:tblGrid>
      <w:tr>
        <w:trPr>
          <w:trHeight w:val="710" w:hRule="atLeast"/>
        </w:trPr>
        <w:tc>
          <w:tcPr>
            <w:tcW w:w="3120" w:type="dxa"/>
          </w:tcPr>
          <w:p>
            <w:pPr>
              <w:pStyle w:val="TableParagraph"/>
              <w:spacing w:before="112"/>
              <w:ind w:left="985"/>
              <w:rPr>
                <w:b/>
                <w:sz w:val="22"/>
              </w:rPr>
            </w:pPr>
            <w:r>
              <w:rPr>
                <w:b/>
                <w:sz w:val="22"/>
              </w:rPr>
              <w:t>Tardy Date</w:t>
            </w:r>
          </w:p>
        </w:tc>
        <w:tc>
          <w:tcPr>
            <w:tcW w:w="3120" w:type="dxa"/>
          </w:tcPr>
          <w:p>
            <w:pPr>
              <w:pStyle w:val="TableParagraph"/>
              <w:spacing w:before="112"/>
              <w:ind w:left="239"/>
              <w:rPr>
                <w:b/>
                <w:sz w:val="22"/>
              </w:rPr>
            </w:pPr>
            <w:r>
              <w:rPr>
                <w:b/>
                <w:sz w:val="22"/>
              </w:rPr>
              <w:t>Scheduled Clock-In Time</w:t>
            </w:r>
          </w:p>
        </w:tc>
        <w:tc>
          <w:tcPr>
            <w:tcW w:w="3120" w:type="dxa"/>
          </w:tcPr>
          <w:p>
            <w:pPr>
              <w:pStyle w:val="TableParagraph"/>
              <w:spacing w:before="112"/>
              <w:ind w:left="459"/>
              <w:rPr>
                <w:b/>
                <w:sz w:val="22"/>
              </w:rPr>
            </w:pPr>
            <w:r>
              <w:rPr>
                <w:b/>
                <w:sz w:val="22"/>
              </w:rPr>
              <w:t>Actual Clock-in Time</w:t>
            </w:r>
          </w:p>
        </w:tc>
      </w:tr>
      <w:tr>
        <w:trPr>
          <w:trHeight w:val="449"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29"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49"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50"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r>
        <w:trPr>
          <w:trHeight w:val="429" w:hRule="atLeast"/>
        </w:trPr>
        <w:tc>
          <w:tcPr>
            <w:tcW w:w="3120" w:type="dxa"/>
          </w:tcPr>
          <w:p>
            <w:pPr>
              <w:pStyle w:val="TableParagraph"/>
              <w:rPr>
                <w:rFonts w:ascii="Times New Roman"/>
                <w:sz w:val="22"/>
              </w:rPr>
            </w:pPr>
          </w:p>
        </w:tc>
        <w:tc>
          <w:tcPr>
            <w:tcW w:w="3120" w:type="dxa"/>
          </w:tcPr>
          <w:p>
            <w:pPr>
              <w:pStyle w:val="TableParagraph"/>
              <w:rPr>
                <w:rFonts w:ascii="Times New Roman"/>
                <w:sz w:val="22"/>
              </w:rPr>
            </w:pPr>
          </w:p>
        </w:tc>
        <w:tc>
          <w:tcPr>
            <w:tcW w:w="3120" w:type="dxa"/>
          </w:tcPr>
          <w:p>
            <w:pPr>
              <w:pStyle w:val="TableParagraph"/>
              <w:rPr>
                <w:rFonts w:ascii="Times New Roman"/>
                <w:sz w:val="22"/>
              </w:rPr>
            </w:pPr>
          </w:p>
        </w:tc>
      </w:tr>
    </w:tbl>
    <w:p>
      <w:pPr>
        <w:spacing w:after="0"/>
        <w:rPr>
          <w:rFonts w:ascii="Times New Roman"/>
          <w:sz w:val="22"/>
        </w:rPr>
        <w:sectPr>
          <w:type w:val="continuous"/>
          <w:pgSz w:w="12240" w:h="15840"/>
          <w:pgMar w:top="1360" w:bottom="280" w:left="1340" w:right="1300"/>
        </w:sectPr>
      </w:pPr>
    </w:p>
    <w:p>
      <w:pPr>
        <w:pStyle w:val="BodyText"/>
        <w:spacing w:line="276" w:lineRule="auto" w:before="80"/>
        <w:ind w:left="100" w:right="55"/>
      </w:pPr>
      <w:r>
        <w:rPr/>
        <w:t>This warning is to inform you of the seriousness of the situation and provide you with support to take corrective action. Upon review and discussion with your manager, please sign this warning to acknowledge your understanding of the terms. This written warning will be placed in your personnel file.</w:t>
      </w:r>
    </w:p>
    <w:p>
      <w:pPr>
        <w:pStyle w:val="BodyText"/>
        <w:spacing w:before="3"/>
        <w:rPr>
          <w:sz w:val="25"/>
        </w:rPr>
      </w:pPr>
    </w:p>
    <w:p>
      <w:pPr>
        <w:pStyle w:val="Heading1"/>
      </w:pPr>
      <w:r>
        <w:rPr/>
        <w:t>Dates of prior discussions and warnings related to this written warning:</w:t>
      </w:r>
    </w:p>
    <w:p>
      <w:pPr>
        <w:pStyle w:val="BodyText"/>
        <w:rPr>
          <w:b/>
          <w:sz w:val="24"/>
        </w:rPr>
      </w:pPr>
    </w:p>
    <w:p>
      <w:pPr>
        <w:pStyle w:val="BodyText"/>
        <w:spacing w:before="10"/>
        <w:rPr>
          <w:b/>
          <w:sz w:val="29"/>
        </w:rPr>
      </w:pPr>
    </w:p>
    <w:p>
      <w:pPr>
        <w:spacing w:before="0"/>
        <w:ind w:left="100" w:right="0" w:firstLine="0"/>
        <w:jc w:val="left"/>
        <w:rPr>
          <w:b/>
          <w:sz w:val="22"/>
        </w:rPr>
      </w:pPr>
      <w:r>
        <w:rPr>
          <w:b/>
          <w:sz w:val="22"/>
        </w:rPr>
        <w:t>Statement of corrective action:</w:t>
      </w:r>
    </w:p>
    <w:p>
      <w:pPr>
        <w:pStyle w:val="BodyText"/>
        <w:rPr>
          <w:b/>
          <w:sz w:val="24"/>
        </w:rPr>
      </w:pPr>
    </w:p>
    <w:p>
      <w:pPr>
        <w:pStyle w:val="BodyText"/>
        <w:spacing w:before="11"/>
        <w:rPr>
          <w:b/>
          <w:sz w:val="29"/>
        </w:rPr>
      </w:pPr>
    </w:p>
    <w:p>
      <w:pPr>
        <w:pStyle w:val="BodyText"/>
        <w:spacing w:line="276" w:lineRule="auto"/>
        <w:ind w:left="100" w:right="365"/>
        <w:jc w:val="both"/>
      </w:pPr>
      <w:r>
        <w:rPr>
          <w:spacing w:val="-8"/>
        </w:rPr>
        <w:t>You </w:t>
      </w:r>
      <w:r>
        <w:rPr/>
        <w:t>will have 30 days from the date of this written warning to show improvement based on the corrective action steps described above. If you do not show improvement during this time, you will be subject to further disciplinary action, up to and including termination.</w:t>
      </w:r>
    </w:p>
    <w:p>
      <w:pPr>
        <w:pStyle w:val="BodyText"/>
        <w:spacing w:before="3"/>
        <w:rPr>
          <w:sz w:val="25"/>
        </w:rPr>
      </w:pPr>
    </w:p>
    <w:p>
      <w:pPr>
        <w:pStyle w:val="BodyText"/>
        <w:spacing w:line="276" w:lineRule="auto"/>
        <w:ind w:left="100" w:right="189"/>
      </w:pPr>
      <w:r>
        <w:rPr/>
        <w:t>By signing below, I acknowledge that I have received this written warning and had an opportunity to ask questions and discuss the terms with my manager and a representative from HR. I understand the consequences of failing to follow the corrective action described above.</w:t>
      </w:r>
    </w:p>
    <w:p>
      <w:pPr>
        <w:pStyle w:val="BodyText"/>
        <w:rPr>
          <w:sz w:val="20"/>
        </w:rPr>
      </w:pPr>
    </w:p>
    <w:p>
      <w:pPr>
        <w:pStyle w:val="BodyText"/>
        <w:spacing w:before="5"/>
      </w:pPr>
      <w:r>
        <w:rPr/>
        <w:pict>
          <v:shape style="position:absolute;margin-left:72pt;margin-top:15.237495pt;width:159pt;height:.1pt;mso-position-horizontal-relative:page;mso-position-vertical-relative:paragraph;z-index:-251658240;mso-wrap-distance-left:0;mso-wrap-distance-right:0" coordorigin="1440,305" coordsize="3180,0" path="m1440,305l4619,305e" filled="false" stroked="true" strokeweight=".693pt" strokecolor="#000000">
            <v:path arrowok="t"/>
            <v:stroke dashstyle="solid"/>
            <w10:wrap type="topAndBottom"/>
          </v:shape>
        </w:pict>
      </w:r>
      <w:r>
        <w:rPr/>
        <w:pict>
          <v:shape style="position:absolute;margin-left:252pt;margin-top:15.237495pt;width:159pt;height:.1pt;mso-position-horizontal-relative:page;mso-position-vertical-relative:paragraph;z-index:-251657216;mso-wrap-distance-left:0;mso-wrap-distance-right:0" coordorigin="5040,305" coordsize="3180,0" path="m5040,305l8219,305e" filled="false" stroked="true" strokeweight=".693pt" strokecolor="#000000">
            <v:path arrowok="t"/>
            <v:stroke dashstyle="solid"/>
            <w10:wrap type="topAndBottom"/>
          </v:shape>
        </w:pict>
      </w:r>
      <w:r>
        <w:rPr/>
        <w:pict>
          <v:shape style="position:absolute;margin-left:432pt;margin-top:15.237495pt;width:61.15pt;height:.1pt;mso-position-horizontal-relative:page;mso-position-vertical-relative:paragraph;z-index:-251656192;mso-wrap-distance-left:0;mso-wrap-distance-right:0" coordorigin="8640,305" coordsize="1223,0" path="m8640,305l9863,305e" filled="false" stroked="true" strokeweight=".693pt" strokecolor="#000000">
            <v:path arrowok="t"/>
            <v:stroke dashstyle="solid"/>
            <w10:wrap type="topAndBottom"/>
          </v:shape>
        </w:pict>
      </w:r>
    </w:p>
    <w:p>
      <w:pPr>
        <w:pStyle w:val="BodyText"/>
        <w:tabs>
          <w:tab w:pos="3699" w:val="left" w:leader="none"/>
          <w:tab w:pos="7299" w:val="left" w:leader="none"/>
        </w:tabs>
        <w:spacing w:before="11"/>
        <w:ind w:left="100"/>
      </w:pPr>
      <w:r>
        <w:rPr/>
        <w:t>Employee,</w:t>
      </w:r>
      <w:r>
        <w:rPr>
          <w:spacing w:val="-6"/>
        </w:rPr>
        <w:t> </w:t>
      </w:r>
      <w:r>
        <w:rPr/>
        <w:t>Printed</w:t>
      </w:r>
      <w:r>
        <w:rPr>
          <w:spacing w:val="-5"/>
        </w:rPr>
        <w:t> </w:t>
      </w:r>
      <w:r>
        <w:rPr/>
        <w:t>Name</w:t>
        <w:tab/>
        <w:t>Employee,</w:t>
      </w:r>
      <w:r>
        <w:rPr>
          <w:spacing w:val="-6"/>
        </w:rPr>
        <w:t> </w:t>
      </w:r>
      <w:r>
        <w:rPr/>
        <w:t>Signature</w:t>
        <w:tab/>
        <w:t>Date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59pt;height:.1pt;mso-position-horizontal-relative:page;mso-position-vertical-relative:paragraph;z-index:-251655168;mso-wrap-distance-left:0;mso-wrap-distance-right:0" coordorigin="1440,174" coordsize="3180,0" path="m1440,174l4619,174e" filled="false" stroked="true" strokeweight=".693pt" strokecolor="#000000">
            <v:path arrowok="t"/>
            <v:stroke dashstyle="solid"/>
            <w10:wrap type="topAndBottom"/>
          </v:shape>
        </w:pict>
      </w:r>
      <w:r>
        <w:rPr/>
        <w:pict>
          <v:shape style="position:absolute;margin-left:252pt;margin-top:8.689062pt;width:159pt;height:.1pt;mso-position-horizontal-relative:page;mso-position-vertical-relative:paragraph;z-index:-251654144;mso-wrap-distance-left:0;mso-wrap-distance-right:0" coordorigin="5040,174" coordsize="3180,0" path="m5040,174l8219,174e" filled="false" stroked="true" strokeweight=".693pt" strokecolor="#000000">
            <v:path arrowok="t"/>
            <v:stroke dashstyle="solid"/>
            <w10:wrap type="topAndBottom"/>
          </v:shape>
        </w:pict>
      </w:r>
      <w:r>
        <w:rPr/>
        <w:pict>
          <v:shape style="position:absolute;margin-left:432pt;margin-top:8.689062pt;width:61.15pt;height:.1pt;mso-position-horizontal-relative:page;mso-position-vertical-relative:paragraph;z-index:-251653120;mso-wrap-distance-left:0;mso-wrap-distance-right:0" coordorigin="8640,174" coordsize="1223,0" path="m8640,174l9863,174e" filled="false" stroked="true" strokeweight=".693pt" strokecolor="#000000">
            <v:path arrowok="t"/>
            <v:stroke dashstyle="solid"/>
            <w10:wrap type="topAndBottom"/>
          </v:shape>
        </w:pict>
      </w:r>
    </w:p>
    <w:p>
      <w:pPr>
        <w:pStyle w:val="BodyText"/>
        <w:tabs>
          <w:tab w:pos="3699" w:val="left" w:leader="none"/>
          <w:tab w:pos="7299" w:val="left" w:leader="none"/>
        </w:tabs>
        <w:spacing w:before="11"/>
        <w:ind w:left="100"/>
      </w:pPr>
      <w:r>
        <w:rPr>
          <w:spacing w:val="-3"/>
        </w:rPr>
        <w:t>Manager,</w:t>
      </w:r>
      <w:r>
        <w:rPr>
          <w:spacing w:val="-2"/>
        </w:rPr>
        <w:t> </w:t>
      </w:r>
      <w:r>
        <w:rPr/>
        <w:t>Printed</w:t>
      </w:r>
      <w:r>
        <w:rPr>
          <w:spacing w:val="-2"/>
        </w:rPr>
        <w:t> </w:t>
      </w:r>
      <w:r>
        <w:rPr/>
        <w:t>Name</w:t>
        <w:tab/>
      </w:r>
      <w:r>
        <w:rPr>
          <w:spacing w:val="-3"/>
        </w:rPr>
        <w:t>Manager,</w:t>
      </w:r>
      <w:r>
        <w:rPr>
          <w:spacing w:val="-2"/>
        </w:rPr>
        <w:t> </w:t>
      </w:r>
      <w:r>
        <w:rPr/>
        <w:t>Signature</w:t>
        <w:tab/>
        <w:t>Date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59pt;height:.1pt;mso-position-horizontal-relative:page;mso-position-vertical-relative:paragraph;z-index:-251652096;mso-wrap-distance-left:0;mso-wrap-distance-right:0" coordorigin="1440,174" coordsize="3180,0" path="m1440,174l4619,174e" filled="false" stroked="true" strokeweight=".693pt" strokecolor="#000000">
            <v:path arrowok="t"/>
            <v:stroke dashstyle="solid"/>
            <w10:wrap type="topAndBottom"/>
          </v:shape>
        </w:pict>
      </w:r>
      <w:r>
        <w:rPr/>
        <w:pict>
          <v:shape style="position:absolute;margin-left:252pt;margin-top:8.689062pt;width:159pt;height:.1pt;mso-position-horizontal-relative:page;mso-position-vertical-relative:paragraph;z-index:-251651072;mso-wrap-distance-left:0;mso-wrap-distance-right:0" coordorigin="5040,174" coordsize="3180,0" path="m5040,174l8219,174e" filled="false" stroked="true" strokeweight=".693pt" strokecolor="#000000">
            <v:path arrowok="t"/>
            <v:stroke dashstyle="solid"/>
            <w10:wrap type="topAndBottom"/>
          </v:shape>
        </w:pict>
      </w:r>
      <w:r>
        <w:rPr/>
        <w:pict>
          <v:shape style="position:absolute;margin-left:432pt;margin-top:8.689062pt;width:61.15pt;height:.1pt;mso-position-horizontal-relative:page;mso-position-vertical-relative:paragraph;z-index:-251650048;mso-wrap-distance-left:0;mso-wrap-distance-right:0" coordorigin="8640,174" coordsize="1223,0" path="m8640,174l9863,174e" filled="false" stroked="true" strokeweight=".693pt" strokecolor="#000000">
            <v:path arrowok="t"/>
            <v:stroke dashstyle="solid"/>
            <w10:wrap type="topAndBottom"/>
          </v:shape>
        </w:pict>
      </w:r>
    </w:p>
    <w:p>
      <w:pPr>
        <w:pStyle w:val="BodyText"/>
        <w:tabs>
          <w:tab w:pos="3699" w:val="left" w:leader="none"/>
          <w:tab w:pos="7299" w:val="left" w:leader="none"/>
        </w:tabs>
        <w:spacing w:before="11"/>
        <w:ind w:left="100"/>
      </w:pPr>
      <w:r>
        <w:rPr/>
        <w:t>HR Representative,</w:t>
      </w:r>
      <w:r>
        <w:rPr>
          <w:spacing w:val="-12"/>
        </w:rPr>
        <w:t> </w:t>
      </w:r>
      <w:r>
        <w:rPr/>
        <w:t>Printed</w:t>
      </w:r>
      <w:r>
        <w:rPr>
          <w:spacing w:val="-6"/>
        </w:rPr>
        <w:t> </w:t>
      </w:r>
      <w:r>
        <w:rPr/>
        <w:t>Name</w:t>
        <w:tab/>
        <w:t>HR</w:t>
      </w:r>
      <w:r>
        <w:rPr>
          <w:spacing w:val="-6"/>
        </w:rPr>
        <w:t> </w:t>
      </w:r>
      <w:r>
        <w:rPr/>
        <w:t>Representative,</w:t>
      </w:r>
      <w:r>
        <w:rPr>
          <w:spacing w:val="-7"/>
        </w:rPr>
        <w:t> </w:t>
      </w:r>
      <w:r>
        <w:rPr/>
        <w:t>Signature</w:t>
        <w:tab/>
        <w:t>Date</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Warning Letter</dc:title>
  <dcterms:created xsi:type="dcterms:W3CDTF">2022-11-24T04:47:37Z</dcterms:created>
  <dcterms:modified xsi:type="dcterms:W3CDTF">2022-11-24T04:47:37Z</dcterms:modified>
</cp:coreProperties>
</file>