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F848" w14:textId="77777777" w:rsidR="00511E31" w:rsidRDefault="00680557">
      <w:pPr>
        <w:pStyle w:val="BodyText"/>
        <w:rPr>
          <w:rFonts w:ascii="Times New Roman"/>
          <w:sz w:val="20"/>
        </w:rPr>
      </w:pPr>
      <w:r>
        <w:pict w14:anchorId="1634A341">
          <v:group id="docshapegroup5" o:spid="_x0000_s2062" alt="" style="position:absolute;margin-left:0;margin-top:0;width:612pt;height:91.9pt;z-index:15731200;mso-position-horizontal-relative:page;mso-position-vertical-relative:page" coordsize="12240,1838">
            <v:rect id="docshape6" o:spid="_x0000_s2063" alt="" style="position:absolute;width:12240;height:1838" fillcolor="#155e8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64" type="#_x0000_t202" alt="" style="position:absolute;width:12240;height:1838;mso-wrap-style:square;v-text-anchor:top" filled="f" stroked="f">
              <v:textbox inset="0,0,0,0">
                <w:txbxContent>
                  <w:p w14:paraId="26057B5F" w14:textId="77777777" w:rsidR="00511E31" w:rsidRDefault="00000000">
                    <w:pPr>
                      <w:spacing w:before="568"/>
                      <w:ind w:left="1665" w:right="1660"/>
                      <w:jc w:val="center"/>
                      <w:rPr>
                        <w:sz w:val="54"/>
                      </w:rPr>
                    </w:pPr>
                    <w:r>
                      <w:rPr>
                        <w:b/>
                        <w:color w:val="FFFFFF"/>
                        <w:sz w:val="54"/>
                      </w:rPr>
                      <w:t>Real</w:t>
                    </w:r>
                    <w:r>
                      <w:rPr>
                        <w:b/>
                        <w:color w:val="FFFFFF"/>
                        <w:spacing w:val="24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54"/>
                      </w:rPr>
                      <w:t>Estate</w:t>
                    </w:r>
                    <w:r>
                      <w:rPr>
                        <w:b/>
                        <w:color w:val="FFFFFF"/>
                        <w:spacing w:val="25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54"/>
                      </w:rPr>
                      <w:t>Marketing</w:t>
                    </w:r>
                    <w:r>
                      <w:rPr>
                        <w:b/>
                        <w:color w:val="FFFFFF"/>
                        <w:spacing w:val="25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54"/>
                      </w:rPr>
                      <w:t>Plan</w:t>
                    </w:r>
                    <w:r>
                      <w:rPr>
                        <w:b/>
                        <w:color w:val="FFFFFF"/>
                        <w:spacing w:val="25"/>
                        <w:sz w:val="5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54"/>
                      </w:rPr>
                      <w:t>Templates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5DFE2CF" w14:textId="77777777" w:rsidR="00511E31" w:rsidRDefault="00511E31">
      <w:pPr>
        <w:pStyle w:val="BodyText"/>
        <w:rPr>
          <w:rFonts w:ascii="Times New Roman"/>
          <w:sz w:val="20"/>
        </w:rPr>
      </w:pPr>
    </w:p>
    <w:p w14:paraId="690CF464" w14:textId="77777777" w:rsidR="00511E31" w:rsidRDefault="00511E31">
      <w:pPr>
        <w:pStyle w:val="BodyText"/>
        <w:rPr>
          <w:rFonts w:ascii="Times New Roman"/>
          <w:sz w:val="20"/>
        </w:rPr>
      </w:pPr>
    </w:p>
    <w:p w14:paraId="31088E53" w14:textId="77777777" w:rsidR="00511E31" w:rsidRDefault="00511E31">
      <w:pPr>
        <w:pStyle w:val="BodyText"/>
        <w:rPr>
          <w:rFonts w:ascii="Times New Roman"/>
          <w:sz w:val="20"/>
        </w:rPr>
      </w:pPr>
    </w:p>
    <w:p w14:paraId="3048D281" w14:textId="77777777" w:rsidR="00511E31" w:rsidRDefault="00511E31">
      <w:pPr>
        <w:pStyle w:val="BodyText"/>
        <w:rPr>
          <w:rFonts w:ascii="Times New Roman"/>
          <w:sz w:val="20"/>
        </w:rPr>
      </w:pPr>
    </w:p>
    <w:p w14:paraId="74C07C39" w14:textId="77777777" w:rsidR="00511E31" w:rsidRDefault="00511E31">
      <w:pPr>
        <w:pStyle w:val="BodyText"/>
        <w:rPr>
          <w:rFonts w:ascii="Times New Roman"/>
          <w:sz w:val="20"/>
        </w:rPr>
      </w:pPr>
    </w:p>
    <w:p w14:paraId="176A7CFD" w14:textId="77777777" w:rsidR="00511E31" w:rsidRDefault="00511E31">
      <w:pPr>
        <w:pStyle w:val="BodyText"/>
        <w:rPr>
          <w:rFonts w:ascii="Times New Roman"/>
          <w:sz w:val="20"/>
        </w:rPr>
      </w:pPr>
    </w:p>
    <w:p w14:paraId="6B49A723" w14:textId="77777777" w:rsidR="00511E31" w:rsidRDefault="00511E31">
      <w:pPr>
        <w:pStyle w:val="BodyText"/>
        <w:rPr>
          <w:rFonts w:ascii="Times New Roman"/>
          <w:sz w:val="20"/>
        </w:rPr>
      </w:pPr>
    </w:p>
    <w:p w14:paraId="039DD085" w14:textId="77777777" w:rsidR="00511E31" w:rsidRDefault="00511E31">
      <w:pPr>
        <w:pStyle w:val="BodyText"/>
        <w:rPr>
          <w:rFonts w:ascii="Times New Roman"/>
          <w:sz w:val="20"/>
        </w:rPr>
      </w:pPr>
    </w:p>
    <w:p w14:paraId="585539E2" w14:textId="77777777" w:rsidR="00511E31" w:rsidRDefault="00511E31">
      <w:pPr>
        <w:pStyle w:val="BodyText"/>
        <w:rPr>
          <w:rFonts w:ascii="Times New Roman"/>
          <w:sz w:val="20"/>
        </w:rPr>
      </w:pPr>
    </w:p>
    <w:p w14:paraId="589A7C73" w14:textId="77777777" w:rsidR="00511E31" w:rsidRDefault="00000000">
      <w:pPr>
        <w:pStyle w:val="Heading1"/>
        <w:spacing w:before="257"/>
      </w:pPr>
      <w:r>
        <w:rPr>
          <w:b w:val="0"/>
          <w:color w:val="155E85"/>
        </w:rPr>
        <w:t>Step</w:t>
      </w:r>
      <w:r>
        <w:rPr>
          <w:b w:val="0"/>
          <w:color w:val="155E85"/>
          <w:spacing w:val="-6"/>
        </w:rPr>
        <w:t xml:space="preserve"> </w:t>
      </w:r>
      <w:r>
        <w:rPr>
          <w:b w:val="0"/>
          <w:color w:val="155E85"/>
        </w:rPr>
        <w:t>1:</w:t>
      </w:r>
      <w:r>
        <w:rPr>
          <w:b w:val="0"/>
          <w:color w:val="155E85"/>
          <w:spacing w:val="-9"/>
        </w:rPr>
        <w:t xml:space="preserve"> </w:t>
      </w:r>
      <w:r>
        <w:rPr>
          <w:color w:val="155E85"/>
        </w:rPr>
        <w:t>Identify</w:t>
      </w:r>
      <w:r>
        <w:rPr>
          <w:color w:val="155E85"/>
          <w:spacing w:val="-19"/>
        </w:rPr>
        <w:t xml:space="preserve"> </w:t>
      </w:r>
      <w:r>
        <w:rPr>
          <w:color w:val="155E85"/>
        </w:rPr>
        <w:t>Overall</w:t>
      </w:r>
      <w:r>
        <w:rPr>
          <w:color w:val="155E85"/>
          <w:spacing w:val="-9"/>
        </w:rPr>
        <w:t xml:space="preserve"> </w:t>
      </w:r>
      <w:r>
        <w:rPr>
          <w:color w:val="155E85"/>
        </w:rPr>
        <w:t>Objectives</w:t>
      </w:r>
      <w:r>
        <w:rPr>
          <w:color w:val="155E85"/>
          <w:spacing w:val="-3"/>
        </w:rPr>
        <w:t xml:space="preserve"> </w:t>
      </w:r>
      <w:r>
        <w:rPr>
          <w:color w:val="155E85"/>
        </w:rPr>
        <w:t>&amp;</w:t>
      </w:r>
      <w:r>
        <w:rPr>
          <w:color w:val="155E85"/>
          <w:spacing w:val="-8"/>
        </w:rPr>
        <w:t xml:space="preserve"> </w:t>
      </w:r>
      <w:r>
        <w:rPr>
          <w:color w:val="155E85"/>
          <w:spacing w:val="-2"/>
        </w:rPr>
        <w:t>Goals</w:t>
      </w:r>
    </w:p>
    <w:p w14:paraId="39A53074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83"/>
      </w:pPr>
      <w:r>
        <w:t xml:space="preserve">Mission </w:t>
      </w:r>
      <w:r>
        <w:rPr>
          <w:spacing w:val="-2"/>
        </w:rPr>
        <w:t>statement</w:t>
      </w:r>
    </w:p>
    <w:p w14:paraId="1140A278" w14:textId="77777777" w:rsidR="00511E31" w:rsidRDefault="00680557">
      <w:pPr>
        <w:pStyle w:val="BodyText"/>
        <w:spacing w:before="8"/>
        <w:rPr>
          <w:sz w:val="6"/>
        </w:rPr>
      </w:pPr>
      <w:r>
        <w:pict w14:anchorId="2E7799BD">
          <v:rect id="docshape8" o:spid="_x0000_s2061" alt="" style="position:absolute;margin-left:50.4pt;margin-top:5.5pt;width:511.7pt;height:46.95pt;z-index:-15728640;mso-wrap-style:square;mso-wrap-edited:f;mso-width-percent:0;mso-height-percent:0;mso-wrap-distance-left:0;mso-wrap-distance-right:0;mso-position-horizontal-relative:page;mso-width-percent:0;mso-height-percent:0;v-text-anchor:top" fillcolor="#eef5fa" stroked="f">
            <v:textbox>
              <w:txbxContent>
                <w:p w14:paraId="7565DD05" w14:textId="1E21AA1F" w:rsidR="00CA7E87" w:rsidRDefault="00CA7E87" w:rsidP="00CA7E87"/>
              </w:txbxContent>
            </v:textbox>
            <w10:wrap type="topAndBottom" anchorx="page"/>
          </v:rect>
        </w:pict>
      </w:r>
    </w:p>
    <w:p w14:paraId="77A57E47" w14:textId="77777777" w:rsidR="00511E31" w:rsidRDefault="00511E31">
      <w:pPr>
        <w:pStyle w:val="BodyText"/>
        <w:spacing w:before="7"/>
        <w:rPr>
          <w:sz w:val="20"/>
        </w:rPr>
      </w:pPr>
    </w:p>
    <w:p w14:paraId="22EA5BD6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</w:pPr>
      <w:r>
        <w:t>Strengths,</w:t>
      </w:r>
      <w:r>
        <w:rPr>
          <w:spacing w:val="-20"/>
        </w:rPr>
        <w:t xml:space="preserve"> </w:t>
      </w:r>
      <w:r>
        <w:t>weaknesses,</w:t>
      </w:r>
      <w:r>
        <w:rPr>
          <w:spacing w:val="-18"/>
        </w:rPr>
        <w:t xml:space="preserve"> </w:t>
      </w:r>
      <w:r>
        <w:t>opportunities,</w:t>
      </w:r>
      <w:r>
        <w:rPr>
          <w:spacing w:val="-1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threats</w:t>
      </w:r>
      <w:r>
        <w:rPr>
          <w:spacing w:val="-2"/>
        </w:rPr>
        <w:t xml:space="preserve"> </w:t>
      </w:r>
      <w:r>
        <w:t>(SWOT)</w:t>
      </w:r>
      <w:r>
        <w:rPr>
          <w:spacing w:val="-9"/>
        </w:rPr>
        <w:t xml:space="preserve"> </w:t>
      </w:r>
      <w:r>
        <w:rPr>
          <w:spacing w:val="-2"/>
        </w:rPr>
        <w:t>Analysis</w:t>
      </w:r>
    </w:p>
    <w:p w14:paraId="13D1E5E7" w14:textId="77777777" w:rsidR="00511E31" w:rsidRDefault="00511E31">
      <w:pPr>
        <w:pStyle w:val="BodyText"/>
        <w:spacing w:before="1"/>
        <w:rPr>
          <w:sz w:val="9"/>
        </w:rPr>
      </w:pPr>
    </w:p>
    <w:tbl>
      <w:tblPr>
        <w:tblW w:w="0" w:type="auto"/>
        <w:tblInd w:w="1028" w:type="dxa"/>
        <w:tblBorders>
          <w:top w:val="single" w:sz="8" w:space="0" w:color="A1BECE"/>
          <w:left w:val="single" w:sz="8" w:space="0" w:color="A1BECE"/>
          <w:bottom w:val="single" w:sz="8" w:space="0" w:color="A1BECE"/>
          <w:right w:val="single" w:sz="8" w:space="0" w:color="A1BECE"/>
          <w:insideH w:val="single" w:sz="8" w:space="0" w:color="A1BECE"/>
          <w:insideV w:val="single" w:sz="8" w:space="0" w:color="A1B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2553"/>
        <w:gridCol w:w="2553"/>
        <w:gridCol w:w="2553"/>
      </w:tblGrid>
      <w:tr w:rsidR="00511E31" w14:paraId="7112A4A8" w14:textId="77777777">
        <w:trPr>
          <w:trHeight w:val="387"/>
        </w:trPr>
        <w:tc>
          <w:tcPr>
            <w:tcW w:w="2553" w:type="dxa"/>
            <w:shd w:val="clear" w:color="auto" w:fill="155E85"/>
          </w:tcPr>
          <w:p w14:paraId="766D9B7E" w14:textId="77777777" w:rsidR="00511E31" w:rsidRDefault="00000000">
            <w:pPr>
              <w:pStyle w:val="TableParagraph"/>
              <w:spacing w:before="65"/>
              <w:ind w:left="86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Strengths</w:t>
            </w:r>
          </w:p>
        </w:tc>
        <w:tc>
          <w:tcPr>
            <w:tcW w:w="2553" w:type="dxa"/>
            <w:shd w:val="clear" w:color="auto" w:fill="155E85"/>
          </w:tcPr>
          <w:p w14:paraId="65F32309" w14:textId="77777777" w:rsidR="00511E31" w:rsidRDefault="00000000">
            <w:pPr>
              <w:pStyle w:val="TableParagraph"/>
              <w:spacing w:before="65"/>
              <w:ind w:left="764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Weaknesses</w:t>
            </w:r>
          </w:p>
        </w:tc>
        <w:tc>
          <w:tcPr>
            <w:tcW w:w="2553" w:type="dxa"/>
            <w:shd w:val="clear" w:color="auto" w:fill="155E85"/>
          </w:tcPr>
          <w:p w14:paraId="3B94109F" w14:textId="77777777" w:rsidR="00511E31" w:rsidRDefault="00000000">
            <w:pPr>
              <w:pStyle w:val="TableParagraph"/>
              <w:spacing w:before="65"/>
              <w:ind w:left="68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Opportunities</w:t>
            </w:r>
          </w:p>
        </w:tc>
        <w:tc>
          <w:tcPr>
            <w:tcW w:w="2553" w:type="dxa"/>
            <w:shd w:val="clear" w:color="auto" w:fill="155E85"/>
          </w:tcPr>
          <w:p w14:paraId="3A4E835F" w14:textId="77777777" w:rsidR="00511E31" w:rsidRDefault="00000000">
            <w:pPr>
              <w:pStyle w:val="TableParagraph"/>
              <w:spacing w:before="65"/>
              <w:ind w:left="941" w:right="9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Threats</w:t>
            </w:r>
          </w:p>
        </w:tc>
      </w:tr>
      <w:tr w:rsidR="00511E31" w14:paraId="16A9427A" w14:textId="77777777">
        <w:trPr>
          <w:trHeight w:val="1682"/>
        </w:trPr>
        <w:tc>
          <w:tcPr>
            <w:tcW w:w="2553" w:type="dxa"/>
          </w:tcPr>
          <w:p w14:paraId="7343B65E" w14:textId="77777777" w:rsidR="00511E31" w:rsidRDefault="00511E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3" w:type="dxa"/>
          </w:tcPr>
          <w:p w14:paraId="07B81F60" w14:textId="77777777" w:rsidR="00511E31" w:rsidRDefault="00511E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3" w:type="dxa"/>
          </w:tcPr>
          <w:p w14:paraId="3D9856A7" w14:textId="77777777" w:rsidR="00511E31" w:rsidRDefault="00511E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3" w:type="dxa"/>
          </w:tcPr>
          <w:p w14:paraId="18412807" w14:textId="77777777" w:rsidR="00511E31" w:rsidRDefault="00511E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668030E" w14:textId="77777777" w:rsidR="00511E31" w:rsidRDefault="00511E31">
      <w:pPr>
        <w:pStyle w:val="BodyText"/>
        <w:spacing w:before="10"/>
        <w:rPr>
          <w:sz w:val="20"/>
        </w:rPr>
      </w:pPr>
    </w:p>
    <w:p w14:paraId="0F4A2DE5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</w:pPr>
      <w:r>
        <w:t>Set</w:t>
      </w:r>
      <w:r>
        <w:rPr>
          <w:spacing w:val="-3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measurable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estate</w:t>
      </w:r>
      <w:r>
        <w:rPr>
          <w:spacing w:val="-3"/>
        </w:rPr>
        <w:t xml:space="preserve"> </w:t>
      </w:r>
      <w:r>
        <w:rPr>
          <w:spacing w:val="-2"/>
        </w:rPr>
        <w:t>business</w:t>
      </w:r>
    </w:p>
    <w:p w14:paraId="2BCF5CC5" w14:textId="77777777" w:rsidR="00511E31" w:rsidRDefault="00680557">
      <w:pPr>
        <w:pStyle w:val="BodyText"/>
        <w:spacing w:before="1"/>
        <w:rPr>
          <w:sz w:val="7"/>
        </w:rPr>
      </w:pPr>
      <w:r>
        <w:pict w14:anchorId="00E1468F">
          <v:rect id="docshape9" o:spid="_x0000_s2060" alt="" style="position:absolute;margin-left:50.4pt;margin-top:5.8pt;width:511.7pt;height:46.95pt;z-index:-15728128;mso-wrap-style:square;mso-wrap-edited:f;mso-width-percent:0;mso-height-percent:0;mso-wrap-distance-left:0;mso-wrap-distance-right:0;mso-position-horizontal-relative:page;mso-width-percent:0;mso-height-percent:0;v-text-anchor:top" fillcolor="#eef5fa" stroked="f">
            <v:textbox>
              <w:txbxContent>
                <w:p w14:paraId="6105A1D3" w14:textId="0F69BDD0" w:rsidR="00CA7E87" w:rsidRDefault="00CA7E87" w:rsidP="00CA7E87"/>
              </w:txbxContent>
            </v:textbox>
            <w10:wrap type="topAndBottom" anchorx="page"/>
          </v:rect>
        </w:pict>
      </w:r>
    </w:p>
    <w:p w14:paraId="4D26BC58" w14:textId="77777777" w:rsidR="00511E31" w:rsidRDefault="00511E31">
      <w:pPr>
        <w:pStyle w:val="BodyText"/>
        <w:spacing w:before="2"/>
        <w:rPr>
          <w:sz w:val="20"/>
        </w:rPr>
      </w:pPr>
    </w:p>
    <w:p w14:paraId="62146072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</w:pPr>
      <w:r>
        <w:t>Establish</w:t>
      </w:r>
      <w:r>
        <w:rPr>
          <w:spacing w:val="-1"/>
        </w:rPr>
        <w:t xml:space="preserve"> </w:t>
      </w:r>
      <w:r>
        <w:t>metrics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measure </w:t>
      </w:r>
      <w:r>
        <w:rPr>
          <w:spacing w:val="-2"/>
        </w:rPr>
        <w:t>success</w:t>
      </w:r>
    </w:p>
    <w:p w14:paraId="42C4E582" w14:textId="77777777" w:rsidR="00511E31" w:rsidRDefault="00680557">
      <w:pPr>
        <w:pStyle w:val="BodyText"/>
        <w:spacing w:before="7"/>
        <w:rPr>
          <w:sz w:val="6"/>
        </w:rPr>
      </w:pPr>
      <w:r>
        <w:pict w14:anchorId="450DC237">
          <v:rect id="docshape10" o:spid="_x0000_s2059" alt="" style="position:absolute;margin-left:50.4pt;margin-top:5.45pt;width:511.7pt;height:46.95pt;z-index:-15727616;mso-wrap-style:square;mso-wrap-edited:f;mso-width-percent:0;mso-height-percent:0;mso-wrap-distance-left:0;mso-wrap-distance-right:0;mso-position-horizontal-relative:page;mso-width-percent:0;mso-height-percent:0;v-text-anchor:top" fillcolor="#eef5fa" stroked="f">
            <v:textbox>
              <w:txbxContent>
                <w:p w14:paraId="2DF0F36A" w14:textId="43E8E3FA" w:rsidR="00CA7E87" w:rsidRDefault="00CA7E87" w:rsidP="00CA7E87"/>
              </w:txbxContent>
            </v:textbox>
            <w10:wrap type="topAndBottom" anchorx="page"/>
          </v:rect>
        </w:pict>
      </w:r>
    </w:p>
    <w:p w14:paraId="16A57BE1" w14:textId="77777777" w:rsidR="00511E31" w:rsidRDefault="00511E31">
      <w:pPr>
        <w:pStyle w:val="BodyText"/>
        <w:spacing w:before="8"/>
        <w:rPr>
          <w:sz w:val="20"/>
        </w:rPr>
      </w:pPr>
    </w:p>
    <w:p w14:paraId="658E1D6F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</w:pPr>
      <w:r>
        <w:t>Create</w:t>
      </w:r>
      <w:r>
        <w:rPr>
          <w:spacing w:val="-1"/>
        </w:rPr>
        <w:t xml:space="preserve"> </w:t>
      </w:r>
      <w:r>
        <w:t xml:space="preserve">a lead generation and nurturing </w:t>
      </w:r>
      <w:r>
        <w:rPr>
          <w:spacing w:val="-2"/>
        </w:rPr>
        <w:t>strategy</w:t>
      </w:r>
    </w:p>
    <w:p w14:paraId="180C1C18" w14:textId="77777777" w:rsidR="00511E31" w:rsidRDefault="00680557">
      <w:pPr>
        <w:pStyle w:val="BodyText"/>
        <w:spacing w:before="8"/>
        <w:rPr>
          <w:sz w:val="7"/>
        </w:rPr>
      </w:pPr>
      <w:r>
        <w:pict w14:anchorId="330A42A8">
          <v:rect id="docshape11" o:spid="_x0000_s2058" alt="" style="position:absolute;margin-left:50.4pt;margin-top:6.15pt;width:511.7pt;height:46.95pt;z-index:-15727104;mso-wrap-style:square;mso-wrap-edited:f;mso-width-percent:0;mso-height-percent:0;mso-wrap-distance-left:0;mso-wrap-distance-right:0;mso-position-horizontal-relative:page;mso-width-percent:0;mso-height-percent:0;v-text-anchor:top" fillcolor="#eef5fa" stroked="f">
            <v:textbox>
              <w:txbxContent>
                <w:p w14:paraId="14455E7B" w14:textId="093CB8DC" w:rsidR="00CA7E87" w:rsidRDefault="00CA7E87" w:rsidP="00CA7E87"/>
              </w:txbxContent>
            </v:textbox>
            <w10:wrap type="topAndBottom" anchorx="page"/>
          </v:rect>
        </w:pict>
      </w:r>
    </w:p>
    <w:p w14:paraId="239E865C" w14:textId="77777777" w:rsidR="00511E31" w:rsidRDefault="00511E31">
      <w:pPr>
        <w:pStyle w:val="BodyText"/>
        <w:spacing w:before="8"/>
        <w:rPr>
          <w:sz w:val="19"/>
        </w:rPr>
      </w:pPr>
    </w:p>
    <w:p w14:paraId="13952F65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</w:pPr>
      <w:r>
        <w:t>Schedule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revisit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4"/>
        </w:rPr>
        <w:t>plan</w:t>
      </w:r>
    </w:p>
    <w:p w14:paraId="5D480377" w14:textId="77777777" w:rsidR="00511E31" w:rsidRDefault="00680557">
      <w:pPr>
        <w:pStyle w:val="BodyText"/>
        <w:spacing w:before="1"/>
        <w:rPr>
          <w:sz w:val="7"/>
        </w:rPr>
      </w:pPr>
      <w:r>
        <w:pict w14:anchorId="015F548A">
          <v:rect id="docshape12" o:spid="_x0000_s2057" alt="" style="position:absolute;margin-left:50.4pt;margin-top:5.8pt;width:511.7pt;height:46.95pt;z-index:-15726592;mso-wrap-style:square;mso-wrap-edited:f;mso-width-percent:0;mso-height-percent:0;mso-wrap-distance-left:0;mso-wrap-distance-right:0;mso-position-horizontal-relative:page;mso-width-percent:0;mso-height-percent:0;v-text-anchor:top" fillcolor="#eef5fa" stroked="f">
            <v:textbox>
              <w:txbxContent>
                <w:p w14:paraId="1C40ECC2" w14:textId="4F6F2C97" w:rsidR="00CA7E87" w:rsidRDefault="00CA7E87" w:rsidP="00CA7E87"/>
              </w:txbxContent>
            </v:textbox>
            <w10:wrap type="topAndBottom" anchorx="page"/>
          </v:rect>
        </w:pict>
      </w:r>
    </w:p>
    <w:p w14:paraId="2EB9DAE7" w14:textId="77777777" w:rsidR="00511E31" w:rsidRDefault="00511E31">
      <w:pPr>
        <w:pStyle w:val="BodyText"/>
        <w:spacing w:before="1"/>
        <w:rPr>
          <w:sz w:val="20"/>
        </w:rPr>
      </w:pPr>
    </w:p>
    <w:p w14:paraId="2B0F8E43" w14:textId="77777777" w:rsidR="00511E31" w:rsidRDefault="00000000">
      <w:pPr>
        <w:pStyle w:val="BodyText"/>
        <w:ind w:left="990"/>
      </w:pPr>
      <w:r>
        <w:t>Additional</w:t>
      </w:r>
      <w:r>
        <w:rPr>
          <w:spacing w:val="-4"/>
        </w:rPr>
        <w:t xml:space="preserve"> </w:t>
      </w:r>
      <w:r>
        <w:t>resource:</w:t>
      </w:r>
      <w:r>
        <w:rPr>
          <w:spacing w:val="-4"/>
        </w:rPr>
        <w:t xml:space="preserve"> </w:t>
      </w:r>
      <w:hyperlink r:id="rId7">
        <w:r>
          <w:rPr>
            <w:color w:val="215E9E"/>
            <w:u w:val="single" w:color="215E9E"/>
          </w:rPr>
          <w:t>How</w:t>
        </w:r>
        <w:r>
          <w:rPr>
            <w:color w:val="215E9E"/>
            <w:spacing w:val="-9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to</w:t>
        </w:r>
        <w:r>
          <w:rPr>
            <w:color w:val="215E9E"/>
            <w:spacing w:val="-8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Write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a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Real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Estate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Business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Plan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(+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Free</w:t>
        </w:r>
        <w:r>
          <w:rPr>
            <w:color w:val="215E9E"/>
            <w:spacing w:val="-10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Template)</w:t>
        </w:r>
      </w:hyperlink>
    </w:p>
    <w:p w14:paraId="0ED1589D" w14:textId="77777777" w:rsidR="00511E31" w:rsidRDefault="00511E31">
      <w:pPr>
        <w:sectPr w:rsidR="00511E31">
          <w:footerReference w:type="default" r:id="rId8"/>
          <w:type w:val="continuous"/>
          <w:pgSz w:w="12240" w:h="15840"/>
          <w:pgMar w:top="0" w:right="0" w:bottom="860" w:left="0" w:header="0" w:footer="669" w:gutter="0"/>
          <w:pgNumType w:start="1"/>
          <w:cols w:space="720"/>
        </w:sectPr>
      </w:pPr>
    </w:p>
    <w:p w14:paraId="10414253" w14:textId="77777777" w:rsidR="00511E31" w:rsidRDefault="00511E31">
      <w:pPr>
        <w:pStyle w:val="BodyText"/>
        <w:rPr>
          <w:sz w:val="20"/>
        </w:rPr>
      </w:pPr>
    </w:p>
    <w:p w14:paraId="329A21FA" w14:textId="77777777" w:rsidR="00511E31" w:rsidRDefault="00511E31">
      <w:pPr>
        <w:pStyle w:val="BodyText"/>
        <w:spacing w:before="7"/>
        <w:rPr>
          <w:sz w:val="26"/>
        </w:rPr>
      </w:pPr>
    </w:p>
    <w:p w14:paraId="5E1633A8" w14:textId="77777777" w:rsidR="00511E31" w:rsidRDefault="00000000">
      <w:pPr>
        <w:spacing w:before="100"/>
        <w:ind w:left="720"/>
        <w:rPr>
          <w:b/>
          <w:sz w:val="34"/>
        </w:rPr>
      </w:pPr>
      <w:r>
        <w:rPr>
          <w:color w:val="155E85"/>
          <w:sz w:val="34"/>
        </w:rPr>
        <w:t>Step</w:t>
      </w:r>
      <w:r>
        <w:rPr>
          <w:color w:val="155E85"/>
          <w:spacing w:val="-5"/>
          <w:sz w:val="34"/>
        </w:rPr>
        <w:t xml:space="preserve"> </w:t>
      </w:r>
      <w:r>
        <w:rPr>
          <w:color w:val="155E85"/>
          <w:sz w:val="34"/>
        </w:rPr>
        <w:t>2:</w:t>
      </w:r>
      <w:r>
        <w:rPr>
          <w:color w:val="155E85"/>
          <w:spacing w:val="-7"/>
          <w:sz w:val="34"/>
        </w:rPr>
        <w:t xml:space="preserve"> </w:t>
      </w:r>
      <w:r>
        <w:rPr>
          <w:b/>
          <w:color w:val="155E85"/>
          <w:sz w:val="34"/>
        </w:rPr>
        <w:t>Pinpoint</w:t>
      </w:r>
      <w:r>
        <w:rPr>
          <w:b/>
          <w:color w:val="155E85"/>
          <w:spacing w:val="-2"/>
          <w:sz w:val="34"/>
        </w:rPr>
        <w:t xml:space="preserve"> </w:t>
      </w:r>
      <w:r>
        <w:rPr>
          <w:b/>
          <w:color w:val="155E85"/>
          <w:sz w:val="34"/>
        </w:rPr>
        <w:t>Marketing</w:t>
      </w:r>
      <w:r>
        <w:rPr>
          <w:b/>
          <w:color w:val="155E85"/>
          <w:spacing w:val="-7"/>
          <w:sz w:val="34"/>
        </w:rPr>
        <w:t xml:space="preserve"> </w:t>
      </w:r>
      <w:r>
        <w:rPr>
          <w:b/>
          <w:color w:val="155E85"/>
          <w:spacing w:val="-2"/>
          <w:sz w:val="34"/>
        </w:rPr>
        <w:t>Goals</w:t>
      </w:r>
    </w:p>
    <w:p w14:paraId="14C8AAF2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4"/>
        </w:tabs>
        <w:spacing w:before="143"/>
        <w:ind w:left="1144" w:hanging="154"/>
      </w:pPr>
      <w:r>
        <w:t>Website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landing</w:t>
      </w:r>
      <w:r>
        <w:rPr>
          <w:spacing w:val="-4"/>
        </w:rPr>
        <w:t xml:space="preserve"> </w:t>
      </w:r>
      <w:r>
        <w:rPr>
          <w:spacing w:val="-2"/>
        </w:rPr>
        <w:t>pages</w:t>
      </w:r>
    </w:p>
    <w:p w14:paraId="7152C381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115"/>
      </w:pPr>
      <w:r>
        <w:t xml:space="preserve">Email </w:t>
      </w:r>
      <w:r>
        <w:rPr>
          <w:spacing w:val="-2"/>
        </w:rPr>
        <w:t>marketing</w:t>
      </w:r>
    </w:p>
    <w:p w14:paraId="0F23118B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115"/>
      </w:pPr>
      <w:r>
        <w:t>SMS/text</w:t>
      </w:r>
      <w:r>
        <w:rPr>
          <w:spacing w:val="-7"/>
        </w:rPr>
        <w:t xml:space="preserve"> </w:t>
      </w:r>
      <w:r>
        <w:t>message</w:t>
      </w:r>
      <w:r>
        <w:rPr>
          <w:spacing w:val="-4"/>
        </w:rPr>
        <w:t xml:space="preserve"> </w:t>
      </w:r>
      <w:r>
        <w:rPr>
          <w:spacing w:val="-2"/>
        </w:rPr>
        <w:t>marketing</w:t>
      </w:r>
    </w:p>
    <w:p w14:paraId="4F64C7B4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115"/>
      </w:pPr>
      <w:r>
        <w:t>Real</w:t>
      </w:r>
      <w:r>
        <w:rPr>
          <w:spacing w:val="-9"/>
        </w:rPr>
        <w:t xml:space="preserve"> </w:t>
      </w:r>
      <w:r>
        <w:t>estate</w:t>
      </w:r>
      <w:r>
        <w:rPr>
          <w:spacing w:val="-7"/>
        </w:rPr>
        <w:t xml:space="preserve"> </w:t>
      </w:r>
      <w:r>
        <w:rPr>
          <w:spacing w:val="-5"/>
        </w:rPr>
        <w:t>ads</w:t>
      </w:r>
    </w:p>
    <w:p w14:paraId="684E25CC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116"/>
      </w:pPr>
      <w:r>
        <w:t xml:space="preserve">Social media </w:t>
      </w:r>
      <w:r>
        <w:rPr>
          <w:spacing w:val="-2"/>
        </w:rPr>
        <w:t>marketing</w:t>
      </w:r>
    </w:p>
    <w:p w14:paraId="190CE20C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115"/>
      </w:pPr>
      <w:r>
        <w:t>Real</w:t>
      </w:r>
      <w:r>
        <w:rPr>
          <w:spacing w:val="-9"/>
        </w:rPr>
        <w:t xml:space="preserve"> </w:t>
      </w:r>
      <w:r>
        <w:t>estate</w:t>
      </w:r>
      <w:r>
        <w:rPr>
          <w:spacing w:val="-7"/>
        </w:rPr>
        <w:t xml:space="preserve"> </w:t>
      </w:r>
      <w:r>
        <w:rPr>
          <w:spacing w:val="-2"/>
        </w:rPr>
        <w:t>events</w:t>
      </w:r>
    </w:p>
    <w:p w14:paraId="1E489F28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115"/>
      </w:pPr>
      <w:r>
        <w:t>Print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rPr>
          <w:spacing w:val="-2"/>
        </w:rPr>
        <w:t>materials</w:t>
      </w:r>
    </w:p>
    <w:p w14:paraId="630E8F3B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116"/>
      </w:pPr>
      <w:r>
        <w:t>Real</w:t>
      </w:r>
      <w:r>
        <w:rPr>
          <w:spacing w:val="-7"/>
        </w:rPr>
        <w:t xml:space="preserve"> </w:t>
      </w:r>
      <w:r>
        <w:t>estate</w:t>
      </w:r>
      <w:r>
        <w:rPr>
          <w:spacing w:val="-7"/>
        </w:rPr>
        <w:t xml:space="preserve"> </w:t>
      </w:r>
      <w:r>
        <w:rPr>
          <w:spacing w:val="-2"/>
        </w:rPr>
        <w:t>signs</w:t>
      </w:r>
    </w:p>
    <w:p w14:paraId="4099B222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115"/>
      </w:pPr>
      <w:r>
        <w:t>Make</w:t>
      </w:r>
      <w:r>
        <w:rPr>
          <w:spacing w:val="-3"/>
        </w:rPr>
        <w:t xml:space="preserve"> </w:t>
      </w:r>
      <w:r>
        <w:t>sure all</w:t>
      </w:r>
      <w:r>
        <w:rPr>
          <w:spacing w:val="-1"/>
        </w:rPr>
        <w:t xml:space="preserve"> </w:t>
      </w:r>
      <w:r>
        <w:t>goals are</w:t>
      </w:r>
      <w:r>
        <w:rPr>
          <w:spacing w:val="-1"/>
        </w:rPr>
        <w:t xml:space="preserve"> </w:t>
      </w:r>
      <w:r>
        <w:t xml:space="preserve">measurable and </w:t>
      </w:r>
      <w:r>
        <w:rPr>
          <w:spacing w:val="-2"/>
        </w:rPr>
        <w:t>doable</w:t>
      </w:r>
    </w:p>
    <w:p w14:paraId="6353AB2D" w14:textId="77777777" w:rsidR="00511E31" w:rsidRDefault="00511E31">
      <w:pPr>
        <w:pStyle w:val="BodyText"/>
        <w:rPr>
          <w:sz w:val="24"/>
        </w:rPr>
      </w:pPr>
    </w:p>
    <w:tbl>
      <w:tblPr>
        <w:tblW w:w="0" w:type="auto"/>
        <w:tblInd w:w="1023" w:type="dxa"/>
        <w:tblBorders>
          <w:top w:val="single" w:sz="8" w:space="0" w:color="A1BECE"/>
          <w:left w:val="single" w:sz="8" w:space="0" w:color="A1BECE"/>
          <w:bottom w:val="single" w:sz="8" w:space="0" w:color="A1BECE"/>
          <w:right w:val="single" w:sz="8" w:space="0" w:color="A1BECE"/>
          <w:insideH w:val="single" w:sz="8" w:space="0" w:color="A1BECE"/>
          <w:insideV w:val="single" w:sz="8" w:space="0" w:color="A1B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5"/>
        <w:gridCol w:w="3405"/>
      </w:tblGrid>
      <w:tr w:rsidR="00511E31" w14:paraId="62BE350B" w14:textId="77777777">
        <w:trPr>
          <w:trHeight w:val="788"/>
        </w:trPr>
        <w:tc>
          <w:tcPr>
            <w:tcW w:w="3405" w:type="dxa"/>
            <w:shd w:val="clear" w:color="auto" w:fill="155E85"/>
          </w:tcPr>
          <w:p w14:paraId="1BDABB9C" w14:textId="77777777" w:rsidR="00511E31" w:rsidRDefault="00511E31">
            <w:pPr>
              <w:pStyle w:val="TableParagraph"/>
              <w:spacing w:before="6"/>
              <w:rPr>
                <w:sz w:val="20"/>
              </w:rPr>
            </w:pPr>
          </w:p>
          <w:p w14:paraId="315C167B" w14:textId="77777777" w:rsidR="00511E31" w:rsidRDefault="00000000">
            <w:pPr>
              <w:pStyle w:val="TableParagraph"/>
              <w:ind w:left="1266" w:right="12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Goal</w:t>
            </w:r>
          </w:p>
        </w:tc>
        <w:tc>
          <w:tcPr>
            <w:tcW w:w="3405" w:type="dxa"/>
            <w:shd w:val="clear" w:color="auto" w:fill="155E85"/>
          </w:tcPr>
          <w:p w14:paraId="34D7391D" w14:textId="77777777" w:rsidR="00511E31" w:rsidRDefault="00511E31">
            <w:pPr>
              <w:pStyle w:val="TableParagraph"/>
              <w:spacing w:before="6"/>
              <w:rPr>
                <w:sz w:val="20"/>
              </w:rPr>
            </w:pPr>
          </w:p>
          <w:p w14:paraId="3FB6CB80" w14:textId="77777777" w:rsidR="00511E31" w:rsidRDefault="00000000">
            <w:pPr>
              <w:pStyle w:val="TableParagraph"/>
              <w:ind w:left="6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How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I’ll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Achieve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This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Goal</w:t>
            </w:r>
          </w:p>
        </w:tc>
        <w:tc>
          <w:tcPr>
            <w:tcW w:w="3405" w:type="dxa"/>
            <w:shd w:val="clear" w:color="auto" w:fill="155E85"/>
          </w:tcPr>
          <w:p w14:paraId="62A9CFA7" w14:textId="77777777" w:rsidR="00511E31" w:rsidRDefault="00511E31">
            <w:pPr>
              <w:pStyle w:val="TableParagraph"/>
              <w:spacing w:before="6"/>
              <w:rPr>
                <w:sz w:val="20"/>
              </w:rPr>
            </w:pPr>
          </w:p>
          <w:p w14:paraId="279037ED" w14:textId="77777777" w:rsidR="00511E31" w:rsidRDefault="00000000">
            <w:pPr>
              <w:pStyle w:val="TableParagraph"/>
              <w:ind w:left="3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How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Will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Measure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Achievement</w:t>
            </w:r>
          </w:p>
        </w:tc>
      </w:tr>
      <w:tr w:rsidR="00511E31" w14:paraId="029080E4" w14:textId="77777777">
        <w:trPr>
          <w:trHeight w:val="1076"/>
        </w:trPr>
        <w:tc>
          <w:tcPr>
            <w:tcW w:w="3405" w:type="dxa"/>
          </w:tcPr>
          <w:p w14:paraId="3605DECF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14:paraId="1A416FB0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14:paraId="5B666729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</w:tr>
      <w:tr w:rsidR="00511E31" w14:paraId="0BDE925F" w14:textId="77777777">
        <w:trPr>
          <w:trHeight w:val="1076"/>
        </w:trPr>
        <w:tc>
          <w:tcPr>
            <w:tcW w:w="3405" w:type="dxa"/>
          </w:tcPr>
          <w:p w14:paraId="7CAD5B01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14:paraId="21892DB4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14:paraId="26AB1202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</w:tr>
      <w:tr w:rsidR="00511E31" w14:paraId="6D9F821C" w14:textId="77777777">
        <w:trPr>
          <w:trHeight w:val="1076"/>
        </w:trPr>
        <w:tc>
          <w:tcPr>
            <w:tcW w:w="3405" w:type="dxa"/>
          </w:tcPr>
          <w:p w14:paraId="74A21077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14:paraId="085E89CA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14:paraId="2DD8B4DE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</w:tr>
      <w:tr w:rsidR="00511E31" w14:paraId="605056CB" w14:textId="77777777">
        <w:trPr>
          <w:trHeight w:val="1076"/>
        </w:trPr>
        <w:tc>
          <w:tcPr>
            <w:tcW w:w="3405" w:type="dxa"/>
          </w:tcPr>
          <w:p w14:paraId="1B4F67BB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14:paraId="504B38A4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14:paraId="70C8BEE5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</w:tr>
      <w:tr w:rsidR="00511E31" w14:paraId="7A7AE067" w14:textId="77777777">
        <w:trPr>
          <w:trHeight w:val="1076"/>
        </w:trPr>
        <w:tc>
          <w:tcPr>
            <w:tcW w:w="3405" w:type="dxa"/>
          </w:tcPr>
          <w:p w14:paraId="051E907A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14:paraId="00994CED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14:paraId="1428C0D8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</w:tr>
    </w:tbl>
    <w:p w14:paraId="56FFD520" w14:textId="77777777" w:rsidR="00511E31" w:rsidRDefault="00511E31">
      <w:pPr>
        <w:pStyle w:val="BodyText"/>
        <w:spacing w:before="12"/>
      </w:pPr>
    </w:p>
    <w:p w14:paraId="2FA01F0B" w14:textId="77777777" w:rsidR="00511E31" w:rsidRDefault="00000000">
      <w:pPr>
        <w:pStyle w:val="BodyText"/>
        <w:ind w:left="990"/>
      </w:pPr>
      <w:r>
        <w:t>Additional</w:t>
      </w:r>
      <w:r>
        <w:rPr>
          <w:spacing w:val="-4"/>
        </w:rPr>
        <w:t xml:space="preserve"> </w:t>
      </w:r>
      <w:r>
        <w:t>resource:</w:t>
      </w:r>
      <w:r>
        <w:rPr>
          <w:spacing w:val="-4"/>
        </w:rPr>
        <w:t xml:space="preserve"> </w:t>
      </w:r>
      <w:hyperlink r:id="rId9">
        <w:r>
          <w:rPr>
            <w:color w:val="215E9E"/>
            <w:u w:val="single" w:color="215E9E"/>
          </w:rPr>
          <w:t>5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Essential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Real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Estate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Marketing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Materials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for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Success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(+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Examples)</w:t>
        </w:r>
      </w:hyperlink>
    </w:p>
    <w:p w14:paraId="2CD3AA7C" w14:textId="77777777" w:rsidR="00511E31" w:rsidRDefault="00511E31">
      <w:pPr>
        <w:sectPr w:rsidR="00511E31">
          <w:headerReference w:type="default" r:id="rId10"/>
          <w:footerReference w:type="default" r:id="rId11"/>
          <w:pgSz w:w="12240" w:h="15840"/>
          <w:pgMar w:top="1260" w:right="0" w:bottom="860" w:left="0" w:header="0" w:footer="669" w:gutter="0"/>
          <w:cols w:space="720"/>
        </w:sectPr>
      </w:pPr>
    </w:p>
    <w:p w14:paraId="4F402772" w14:textId="77777777" w:rsidR="00511E31" w:rsidRDefault="00511E31">
      <w:pPr>
        <w:pStyle w:val="BodyText"/>
        <w:rPr>
          <w:sz w:val="20"/>
        </w:rPr>
      </w:pPr>
    </w:p>
    <w:p w14:paraId="6B36166E" w14:textId="77777777" w:rsidR="00511E31" w:rsidRDefault="00511E31">
      <w:pPr>
        <w:pStyle w:val="BodyText"/>
        <w:spacing w:before="7"/>
        <w:rPr>
          <w:sz w:val="26"/>
        </w:rPr>
      </w:pPr>
    </w:p>
    <w:p w14:paraId="150767E2" w14:textId="77777777" w:rsidR="00511E31" w:rsidRDefault="00000000">
      <w:pPr>
        <w:pStyle w:val="Heading1"/>
      </w:pPr>
      <w:r>
        <w:rPr>
          <w:b w:val="0"/>
          <w:color w:val="155E85"/>
        </w:rPr>
        <w:t>Step</w:t>
      </w:r>
      <w:r>
        <w:rPr>
          <w:b w:val="0"/>
          <w:color w:val="155E85"/>
          <w:spacing w:val="-8"/>
        </w:rPr>
        <w:t xml:space="preserve"> </w:t>
      </w:r>
      <w:r>
        <w:rPr>
          <w:b w:val="0"/>
          <w:color w:val="155E85"/>
        </w:rPr>
        <w:t>3:</w:t>
      </w:r>
      <w:r>
        <w:rPr>
          <w:b w:val="0"/>
          <w:color w:val="155E85"/>
          <w:spacing w:val="-10"/>
        </w:rPr>
        <w:t xml:space="preserve"> </w:t>
      </w:r>
      <w:r>
        <w:rPr>
          <w:color w:val="155E85"/>
        </w:rPr>
        <w:t>Estimate</w:t>
      </w:r>
      <w:r>
        <w:rPr>
          <w:color w:val="155E85"/>
          <w:spacing w:val="-5"/>
        </w:rPr>
        <w:t xml:space="preserve"> </w:t>
      </w:r>
      <w:r>
        <w:rPr>
          <w:color w:val="155E85"/>
        </w:rPr>
        <w:t>Projected</w:t>
      </w:r>
      <w:r>
        <w:rPr>
          <w:color w:val="155E85"/>
          <w:spacing w:val="-5"/>
        </w:rPr>
        <w:t xml:space="preserve"> </w:t>
      </w:r>
      <w:r>
        <w:rPr>
          <w:color w:val="155E85"/>
        </w:rPr>
        <w:t>Marketing</w:t>
      </w:r>
      <w:r>
        <w:rPr>
          <w:color w:val="155E85"/>
          <w:spacing w:val="-4"/>
        </w:rPr>
        <w:t xml:space="preserve"> </w:t>
      </w:r>
      <w:r>
        <w:rPr>
          <w:color w:val="155E85"/>
          <w:spacing w:val="-2"/>
        </w:rPr>
        <w:t>Budget</w:t>
      </w:r>
    </w:p>
    <w:p w14:paraId="58290E8F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143"/>
      </w:pP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rPr>
          <w:spacing w:val="-2"/>
        </w:rPr>
        <w:t>spreadsheet</w:t>
      </w:r>
    </w:p>
    <w:p w14:paraId="3A206C66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2"/>
        </w:tabs>
        <w:spacing w:before="175"/>
        <w:ind w:left="1141" w:hanging="152"/>
      </w:pPr>
      <w:r>
        <w:t>Vendor</w:t>
      </w:r>
      <w:r>
        <w:rPr>
          <w:spacing w:val="-13"/>
        </w:rPr>
        <w:t xml:space="preserve"> </w:t>
      </w:r>
      <w:r>
        <w:rPr>
          <w:spacing w:val="-2"/>
        </w:rPr>
        <w:t>comparison</w:t>
      </w:r>
    </w:p>
    <w:p w14:paraId="08EB66D7" w14:textId="77777777" w:rsidR="00511E31" w:rsidRDefault="00511E31">
      <w:pPr>
        <w:pStyle w:val="BodyText"/>
        <w:spacing w:before="10"/>
        <w:rPr>
          <w:sz w:val="39"/>
        </w:rPr>
      </w:pPr>
    </w:p>
    <w:p w14:paraId="49D4FB28" w14:textId="77777777" w:rsidR="00511E31" w:rsidRDefault="00000000">
      <w:pPr>
        <w:pStyle w:val="BodyText"/>
        <w:ind w:left="990"/>
      </w:pPr>
      <w:r>
        <w:t>Additional</w:t>
      </w:r>
      <w:r>
        <w:rPr>
          <w:spacing w:val="-5"/>
        </w:rPr>
        <w:t xml:space="preserve"> </w:t>
      </w:r>
      <w:r>
        <w:t>resource:</w:t>
      </w:r>
      <w:r>
        <w:rPr>
          <w:spacing w:val="-5"/>
        </w:rPr>
        <w:t xml:space="preserve"> </w:t>
      </w:r>
      <w:hyperlink r:id="rId12">
        <w:r>
          <w:rPr>
            <w:color w:val="215E9E"/>
            <w:u w:val="single" w:color="215E9E"/>
          </w:rPr>
          <w:t>Real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Estate</w:t>
        </w:r>
        <w:r>
          <w:rPr>
            <w:color w:val="215E9E"/>
            <w:spacing w:val="-5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Marketing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Budget.xlsx</w:t>
        </w:r>
      </w:hyperlink>
    </w:p>
    <w:p w14:paraId="0AB3F817" w14:textId="77777777" w:rsidR="00511E31" w:rsidRDefault="00511E31">
      <w:pPr>
        <w:pStyle w:val="BodyText"/>
        <w:spacing w:before="7"/>
        <w:rPr>
          <w:sz w:val="33"/>
        </w:rPr>
      </w:pPr>
    </w:p>
    <w:p w14:paraId="35413391" w14:textId="77777777" w:rsidR="00511E31" w:rsidRDefault="00000000">
      <w:pPr>
        <w:pStyle w:val="Heading1"/>
        <w:spacing w:before="0"/>
        <w:ind w:left="1838" w:right="3412" w:hanging="1119"/>
      </w:pPr>
      <w:r>
        <w:rPr>
          <w:b w:val="0"/>
          <w:color w:val="155E85"/>
        </w:rPr>
        <w:t>Step</w:t>
      </w:r>
      <w:r>
        <w:rPr>
          <w:b w:val="0"/>
          <w:color w:val="155E85"/>
          <w:spacing w:val="-19"/>
        </w:rPr>
        <w:t xml:space="preserve"> </w:t>
      </w:r>
      <w:r>
        <w:rPr>
          <w:b w:val="0"/>
          <w:color w:val="155E85"/>
        </w:rPr>
        <w:t>4:</w:t>
      </w:r>
      <w:r>
        <w:rPr>
          <w:b w:val="0"/>
          <w:color w:val="155E85"/>
          <w:spacing w:val="14"/>
        </w:rPr>
        <w:t xml:space="preserve"> </w:t>
      </w:r>
      <w:r>
        <w:rPr>
          <w:color w:val="155E85"/>
        </w:rPr>
        <w:t>Know</w:t>
      </w:r>
      <w:r>
        <w:rPr>
          <w:color w:val="155E85"/>
          <w:spacing w:val="-22"/>
        </w:rPr>
        <w:t xml:space="preserve"> </w:t>
      </w:r>
      <w:r>
        <w:rPr>
          <w:color w:val="155E85"/>
        </w:rPr>
        <w:t>Your</w:t>
      </w:r>
      <w:r>
        <w:rPr>
          <w:color w:val="155E85"/>
          <w:spacing w:val="-15"/>
        </w:rPr>
        <w:t xml:space="preserve"> </w:t>
      </w:r>
      <w:r>
        <w:rPr>
          <w:color w:val="155E85"/>
        </w:rPr>
        <w:t>Geographic</w:t>
      </w:r>
      <w:r>
        <w:rPr>
          <w:color w:val="155E85"/>
          <w:spacing w:val="-19"/>
        </w:rPr>
        <w:t xml:space="preserve"> </w:t>
      </w:r>
      <w:r>
        <w:rPr>
          <w:color w:val="155E85"/>
        </w:rPr>
        <w:t>Farm</w:t>
      </w:r>
      <w:r>
        <w:rPr>
          <w:color w:val="155E85"/>
          <w:spacing w:val="-22"/>
        </w:rPr>
        <w:t xml:space="preserve"> </w:t>
      </w:r>
      <w:r>
        <w:rPr>
          <w:color w:val="155E85"/>
        </w:rPr>
        <w:t>Area</w:t>
      </w:r>
      <w:r>
        <w:rPr>
          <w:color w:val="155E85"/>
          <w:spacing w:val="-11"/>
        </w:rPr>
        <w:t xml:space="preserve"> </w:t>
      </w:r>
      <w:r>
        <w:rPr>
          <w:color w:val="155E85"/>
        </w:rPr>
        <w:t>Data</w:t>
      </w:r>
      <w:r>
        <w:rPr>
          <w:color w:val="155E85"/>
          <w:spacing w:val="-11"/>
        </w:rPr>
        <w:t xml:space="preserve"> </w:t>
      </w:r>
      <w:r>
        <w:rPr>
          <w:color w:val="155E85"/>
        </w:rPr>
        <w:t>&amp; Identify Your Target Audience</w:t>
      </w:r>
    </w:p>
    <w:p w14:paraId="216417C5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122"/>
      </w:pPr>
      <w:r>
        <w:t xml:space="preserve">Choose farm </w:t>
      </w:r>
      <w:r>
        <w:rPr>
          <w:spacing w:val="-4"/>
        </w:rPr>
        <w:t>area</w:t>
      </w:r>
    </w:p>
    <w:p w14:paraId="17F0AF18" w14:textId="77777777" w:rsidR="00511E31" w:rsidRDefault="00680557">
      <w:pPr>
        <w:pStyle w:val="BodyText"/>
        <w:spacing w:before="11"/>
        <w:rPr>
          <w:sz w:val="6"/>
        </w:rPr>
      </w:pPr>
      <w:r>
        <w:pict w14:anchorId="0CCC34BC">
          <v:rect id="docshape19" o:spid="_x0000_s2056" alt="" style="position:absolute;margin-left:50.4pt;margin-top:5.65pt;width:511.7pt;height:46.95pt;z-index:-15725568;mso-wrap-style:square;mso-wrap-edited:f;mso-width-percent:0;mso-height-percent:0;mso-wrap-distance-left:0;mso-wrap-distance-right:0;mso-position-horizontal-relative:page;mso-width-percent:0;mso-height-percent:0;v-text-anchor:top" fillcolor="#eef5fa" stroked="f">
            <v:textbox>
              <w:txbxContent>
                <w:p w14:paraId="027ECA3C" w14:textId="00A78677" w:rsidR="00CA7E87" w:rsidRDefault="00CA7E87" w:rsidP="00CA7E87"/>
              </w:txbxContent>
            </v:textbox>
            <w10:wrap type="topAndBottom" anchorx="page"/>
          </v:rect>
        </w:pict>
      </w:r>
    </w:p>
    <w:p w14:paraId="0779ECFC" w14:textId="77777777" w:rsidR="00511E31" w:rsidRDefault="00511E31">
      <w:pPr>
        <w:pStyle w:val="BodyText"/>
        <w:spacing w:before="5"/>
        <w:rPr>
          <w:sz w:val="20"/>
        </w:rPr>
      </w:pPr>
    </w:p>
    <w:p w14:paraId="6B853B0A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</w:pPr>
      <w:r>
        <w:t>Research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rPr>
          <w:spacing w:val="-2"/>
        </w:rPr>
        <w:t>trends</w:t>
      </w:r>
    </w:p>
    <w:p w14:paraId="7136D103" w14:textId="77777777" w:rsidR="00511E31" w:rsidRDefault="00680557">
      <w:pPr>
        <w:pStyle w:val="BodyText"/>
        <w:spacing w:before="4"/>
        <w:rPr>
          <w:sz w:val="7"/>
        </w:rPr>
      </w:pPr>
      <w:r>
        <w:pict w14:anchorId="25B0CAC6">
          <v:rect id="docshape20" o:spid="_x0000_s2055" alt="" style="position:absolute;margin-left:50.4pt;margin-top:5.95pt;width:511.7pt;height:46.95pt;z-index:-15725056;mso-wrap-style:square;mso-wrap-edited:f;mso-width-percent:0;mso-height-percent:0;mso-wrap-distance-left:0;mso-wrap-distance-right:0;mso-position-horizontal-relative:page;mso-width-percent:0;mso-height-percent:0;v-text-anchor:top" fillcolor="#eef5fa" stroked="f">
            <v:textbox>
              <w:txbxContent>
                <w:p w14:paraId="2A33006D" w14:textId="14D8AB8C" w:rsidR="00CA7E87" w:rsidRDefault="00CA7E87" w:rsidP="00CA7E87"/>
              </w:txbxContent>
            </v:textbox>
            <w10:wrap type="topAndBottom" anchorx="page"/>
          </v:rect>
        </w:pict>
      </w:r>
    </w:p>
    <w:p w14:paraId="5EFD4CF6" w14:textId="77777777" w:rsidR="00511E31" w:rsidRDefault="00511E31">
      <w:pPr>
        <w:pStyle w:val="BodyText"/>
        <w:spacing w:before="11"/>
        <w:rPr>
          <w:sz w:val="19"/>
        </w:rPr>
      </w:pPr>
    </w:p>
    <w:p w14:paraId="367E505C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</w:pPr>
      <w:r>
        <w:t xml:space="preserve">Understand location </w:t>
      </w:r>
      <w:r>
        <w:rPr>
          <w:spacing w:val="-2"/>
        </w:rPr>
        <w:t>demographics</w:t>
      </w:r>
    </w:p>
    <w:p w14:paraId="26DDAED8" w14:textId="77777777" w:rsidR="00511E31" w:rsidRDefault="00680557">
      <w:pPr>
        <w:pStyle w:val="BodyText"/>
        <w:spacing w:before="11"/>
        <w:rPr>
          <w:sz w:val="7"/>
        </w:rPr>
      </w:pPr>
      <w:r>
        <w:pict w14:anchorId="1B488DE1">
          <v:rect id="docshape21" o:spid="_x0000_s2054" alt="" style="position:absolute;margin-left:50.4pt;margin-top:6.3pt;width:511.7pt;height:46.95pt;z-index:-15724544;mso-wrap-style:square;mso-wrap-edited:f;mso-width-percent:0;mso-height-percent:0;mso-wrap-distance-left:0;mso-wrap-distance-right:0;mso-position-horizontal-relative:page;mso-width-percent:0;mso-height-percent:0;v-text-anchor:top" fillcolor="#eef5fa" stroked="f">
            <v:textbox>
              <w:txbxContent>
                <w:p w14:paraId="60437571" w14:textId="78E671A1" w:rsidR="00CA7E87" w:rsidRDefault="00CA7E87" w:rsidP="00CA7E87"/>
              </w:txbxContent>
            </v:textbox>
            <w10:wrap type="topAndBottom" anchorx="page"/>
          </v:rect>
        </w:pict>
      </w:r>
    </w:p>
    <w:p w14:paraId="21894AA5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251"/>
      </w:pPr>
      <w:r>
        <w:t>Specify</w:t>
      </w:r>
      <w:r>
        <w:rPr>
          <w:spacing w:val="-10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rPr>
          <w:spacing w:val="-2"/>
        </w:rPr>
        <w:t>personas</w:t>
      </w:r>
    </w:p>
    <w:p w14:paraId="2B015BEF" w14:textId="77777777" w:rsidR="00511E31" w:rsidRDefault="00511E31">
      <w:pPr>
        <w:pStyle w:val="BodyText"/>
        <w:spacing w:before="2"/>
        <w:rPr>
          <w:sz w:val="10"/>
        </w:rPr>
      </w:pPr>
    </w:p>
    <w:tbl>
      <w:tblPr>
        <w:tblW w:w="0" w:type="auto"/>
        <w:tblInd w:w="1023" w:type="dxa"/>
        <w:tblBorders>
          <w:top w:val="single" w:sz="8" w:space="0" w:color="A1BECE"/>
          <w:left w:val="single" w:sz="8" w:space="0" w:color="A1BECE"/>
          <w:bottom w:val="single" w:sz="8" w:space="0" w:color="A1BECE"/>
          <w:right w:val="single" w:sz="8" w:space="0" w:color="A1BECE"/>
          <w:insideH w:val="single" w:sz="8" w:space="0" w:color="A1BECE"/>
          <w:insideV w:val="single" w:sz="8" w:space="0" w:color="A1B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5"/>
        <w:gridCol w:w="3405"/>
      </w:tblGrid>
      <w:tr w:rsidR="00511E31" w14:paraId="4126B0AD" w14:textId="77777777">
        <w:trPr>
          <w:trHeight w:val="570"/>
        </w:trPr>
        <w:tc>
          <w:tcPr>
            <w:tcW w:w="3405" w:type="dxa"/>
            <w:shd w:val="clear" w:color="auto" w:fill="155E85"/>
          </w:tcPr>
          <w:p w14:paraId="6E3097F1" w14:textId="77777777" w:rsidR="00511E31" w:rsidRDefault="00000000">
            <w:pPr>
              <w:pStyle w:val="TableParagraph"/>
              <w:spacing w:before="156"/>
              <w:ind w:left="1266" w:right="12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Persona</w:t>
            </w:r>
            <w:r>
              <w:rPr>
                <w:b/>
                <w:color w:val="FFFFFF"/>
                <w:spacing w:val="-10"/>
                <w:sz w:val="20"/>
              </w:rPr>
              <w:t xml:space="preserve"> 1</w:t>
            </w:r>
          </w:p>
        </w:tc>
        <w:tc>
          <w:tcPr>
            <w:tcW w:w="3405" w:type="dxa"/>
            <w:shd w:val="clear" w:color="auto" w:fill="155E85"/>
          </w:tcPr>
          <w:p w14:paraId="5941FAA0" w14:textId="77777777" w:rsidR="00511E31" w:rsidRDefault="00000000">
            <w:pPr>
              <w:pStyle w:val="TableParagraph"/>
              <w:spacing w:before="156"/>
              <w:ind w:left="1265" w:right="12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Persona</w:t>
            </w:r>
            <w:r>
              <w:rPr>
                <w:b/>
                <w:color w:val="FFFFFF"/>
                <w:spacing w:val="-10"/>
                <w:sz w:val="20"/>
              </w:rPr>
              <w:t xml:space="preserve"> 2</w:t>
            </w:r>
          </w:p>
        </w:tc>
        <w:tc>
          <w:tcPr>
            <w:tcW w:w="3405" w:type="dxa"/>
            <w:shd w:val="clear" w:color="auto" w:fill="155E85"/>
          </w:tcPr>
          <w:p w14:paraId="5338B28D" w14:textId="77777777" w:rsidR="00511E31" w:rsidRDefault="00000000">
            <w:pPr>
              <w:pStyle w:val="TableParagraph"/>
              <w:spacing w:before="156"/>
              <w:ind w:left="1265" w:right="12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Persona</w:t>
            </w:r>
            <w:r>
              <w:rPr>
                <w:b/>
                <w:color w:val="FFFFFF"/>
                <w:spacing w:val="-10"/>
                <w:sz w:val="20"/>
              </w:rPr>
              <w:t xml:space="preserve"> 3</w:t>
            </w:r>
          </w:p>
        </w:tc>
      </w:tr>
      <w:tr w:rsidR="00511E31" w14:paraId="0AACE6F5" w14:textId="77777777">
        <w:trPr>
          <w:trHeight w:val="1913"/>
        </w:trPr>
        <w:tc>
          <w:tcPr>
            <w:tcW w:w="3405" w:type="dxa"/>
          </w:tcPr>
          <w:p w14:paraId="0454B471" w14:textId="77777777" w:rsidR="00511E31" w:rsidRDefault="00511E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5" w:type="dxa"/>
          </w:tcPr>
          <w:p w14:paraId="409B137D" w14:textId="77777777" w:rsidR="00511E31" w:rsidRDefault="00511E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5" w:type="dxa"/>
          </w:tcPr>
          <w:p w14:paraId="18478458" w14:textId="77777777" w:rsidR="00511E31" w:rsidRDefault="00511E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6250751" w14:textId="77777777" w:rsidR="00511E31" w:rsidRDefault="00000000">
      <w:pPr>
        <w:pStyle w:val="BodyText"/>
        <w:spacing w:before="240"/>
        <w:ind w:left="990"/>
      </w:pPr>
      <w:r>
        <w:t>Additional</w:t>
      </w:r>
      <w:r>
        <w:rPr>
          <w:spacing w:val="-4"/>
        </w:rPr>
        <w:t xml:space="preserve"> </w:t>
      </w:r>
      <w:r>
        <w:t>resource:</w:t>
      </w:r>
      <w:r>
        <w:rPr>
          <w:spacing w:val="-4"/>
        </w:rPr>
        <w:t xml:space="preserve"> </w:t>
      </w:r>
      <w:hyperlink r:id="rId13">
        <w:r>
          <w:rPr>
            <w:color w:val="215E9E"/>
            <w:u w:val="single" w:color="215E9E"/>
          </w:rPr>
          <w:t>How</w:t>
        </w:r>
        <w:r>
          <w:rPr>
            <w:color w:val="215E9E"/>
            <w:spacing w:val="-9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to</w:t>
        </w:r>
        <w:r>
          <w:rPr>
            <w:color w:val="215E9E"/>
            <w:spacing w:val="-8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Write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a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Real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Estate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Business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Plan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(+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Free</w:t>
        </w:r>
        <w:r>
          <w:rPr>
            <w:color w:val="215E9E"/>
            <w:spacing w:val="-10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Template)</w:t>
        </w:r>
      </w:hyperlink>
    </w:p>
    <w:p w14:paraId="75967EBF" w14:textId="77777777" w:rsidR="00511E31" w:rsidRDefault="00511E31">
      <w:pPr>
        <w:sectPr w:rsidR="00511E31">
          <w:pgSz w:w="12240" w:h="15840"/>
          <w:pgMar w:top="1260" w:right="0" w:bottom="860" w:left="0" w:header="0" w:footer="669" w:gutter="0"/>
          <w:cols w:space="720"/>
        </w:sectPr>
      </w:pPr>
    </w:p>
    <w:p w14:paraId="29895ACD" w14:textId="77777777" w:rsidR="00511E31" w:rsidRDefault="00511E31">
      <w:pPr>
        <w:pStyle w:val="BodyText"/>
        <w:rPr>
          <w:sz w:val="20"/>
        </w:rPr>
      </w:pPr>
    </w:p>
    <w:p w14:paraId="156D363A" w14:textId="77777777" w:rsidR="00511E31" w:rsidRDefault="00511E31">
      <w:pPr>
        <w:pStyle w:val="BodyText"/>
        <w:spacing w:before="7"/>
        <w:rPr>
          <w:sz w:val="26"/>
        </w:rPr>
      </w:pPr>
    </w:p>
    <w:p w14:paraId="19C61B0D" w14:textId="77777777" w:rsidR="00511E31" w:rsidRDefault="00000000">
      <w:pPr>
        <w:spacing w:before="100"/>
        <w:ind w:left="720"/>
        <w:rPr>
          <w:b/>
          <w:sz w:val="34"/>
        </w:rPr>
      </w:pPr>
      <w:r>
        <w:rPr>
          <w:color w:val="155E85"/>
          <w:sz w:val="34"/>
        </w:rPr>
        <w:t>Step</w:t>
      </w:r>
      <w:r>
        <w:rPr>
          <w:color w:val="155E85"/>
          <w:spacing w:val="-6"/>
          <w:sz w:val="34"/>
        </w:rPr>
        <w:t xml:space="preserve"> </w:t>
      </w:r>
      <w:r>
        <w:rPr>
          <w:color w:val="155E85"/>
          <w:sz w:val="34"/>
        </w:rPr>
        <w:t>5:</w:t>
      </w:r>
      <w:r>
        <w:rPr>
          <w:color w:val="155E85"/>
          <w:spacing w:val="-21"/>
          <w:sz w:val="34"/>
        </w:rPr>
        <w:t xml:space="preserve"> </w:t>
      </w:r>
      <w:r>
        <w:rPr>
          <w:b/>
          <w:color w:val="155E85"/>
          <w:sz w:val="34"/>
        </w:rPr>
        <w:t>Analyze</w:t>
      </w:r>
      <w:r>
        <w:rPr>
          <w:b/>
          <w:color w:val="155E85"/>
          <w:spacing w:val="-4"/>
          <w:sz w:val="34"/>
        </w:rPr>
        <w:t xml:space="preserve"> </w:t>
      </w:r>
      <w:r>
        <w:rPr>
          <w:b/>
          <w:color w:val="155E85"/>
          <w:sz w:val="34"/>
        </w:rPr>
        <w:t>Market</w:t>
      </w:r>
      <w:r>
        <w:rPr>
          <w:b/>
          <w:color w:val="155E85"/>
          <w:spacing w:val="-7"/>
          <w:sz w:val="34"/>
        </w:rPr>
        <w:t xml:space="preserve"> </w:t>
      </w:r>
      <w:r>
        <w:rPr>
          <w:b/>
          <w:color w:val="155E85"/>
          <w:spacing w:val="-2"/>
          <w:sz w:val="34"/>
        </w:rPr>
        <w:t>Competition</w:t>
      </w:r>
    </w:p>
    <w:p w14:paraId="60087C3D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143"/>
      </w:pPr>
      <w:r>
        <w:t>Brokerage</w:t>
      </w:r>
      <w:r>
        <w:rPr>
          <w:spacing w:val="-5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rPr>
          <w:spacing w:val="-2"/>
        </w:rPr>
        <w:t>analysis</w:t>
      </w:r>
    </w:p>
    <w:p w14:paraId="40932B0B" w14:textId="77777777" w:rsidR="00511E31" w:rsidRDefault="00680557">
      <w:pPr>
        <w:pStyle w:val="BodyText"/>
        <w:spacing w:before="10"/>
        <w:rPr>
          <w:sz w:val="7"/>
        </w:rPr>
      </w:pPr>
      <w:r>
        <w:pict w14:anchorId="11A97834">
          <v:rect id="docshape22" o:spid="_x0000_s2053" alt="" style="position:absolute;margin-left:50.4pt;margin-top:6.25pt;width:511.7pt;height:46.95pt;z-index:-15724032;mso-wrap-style:square;mso-wrap-edited:f;mso-width-percent:0;mso-height-percent:0;mso-wrap-distance-left:0;mso-wrap-distance-right:0;mso-position-horizontal-relative:page;mso-width-percent:0;mso-height-percent:0;v-text-anchor:top" fillcolor="#eef5fa" stroked="f">
            <v:textbox>
              <w:txbxContent>
                <w:p w14:paraId="577AB426" w14:textId="1AF5F28D" w:rsidR="00CA7E87" w:rsidRDefault="00CA7E87" w:rsidP="00CA7E87"/>
              </w:txbxContent>
            </v:textbox>
            <w10:wrap type="topAndBottom" anchorx="page"/>
          </v:rect>
        </w:pict>
      </w:r>
    </w:p>
    <w:p w14:paraId="68E71AA3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251"/>
      </w:pPr>
      <w:r>
        <w:t>Individual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rPr>
          <w:spacing w:val="-2"/>
        </w:rPr>
        <w:t>analysis</w:t>
      </w:r>
    </w:p>
    <w:p w14:paraId="04F5D0A9" w14:textId="77777777" w:rsidR="00511E31" w:rsidRDefault="00680557">
      <w:pPr>
        <w:pStyle w:val="BodyText"/>
        <w:spacing w:before="3"/>
        <w:rPr>
          <w:sz w:val="7"/>
        </w:rPr>
      </w:pPr>
      <w:r>
        <w:pict w14:anchorId="7F4CACCD">
          <v:rect id="docshape23" o:spid="_x0000_s2052" alt="" style="position:absolute;margin-left:50.4pt;margin-top:5.9pt;width:511.7pt;height:46.95pt;z-index:-15723520;mso-wrap-style:square;mso-wrap-edited:f;mso-width-percent:0;mso-height-percent:0;mso-wrap-distance-left:0;mso-wrap-distance-right:0;mso-position-horizontal-relative:page;mso-width-percent:0;mso-height-percent:0;v-text-anchor:top" fillcolor="#eef5fa" stroked="f">
            <v:textbox>
              <w:txbxContent>
                <w:p w14:paraId="4B328DBB" w14:textId="778C767D" w:rsidR="00CA7E87" w:rsidRDefault="00CA7E87" w:rsidP="00CA7E87"/>
              </w:txbxContent>
            </v:textbox>
            <w10:wrap type="topAndBottom" anchorx="page"/>
          </v:rect>
        </w:pict>
      </w:r>
    </w:p>
    <w:p w14:paraId="65529705" w14:textId="77777777" w:rsidR="00511E31" w:rsidRDefault="00511E31">
      <w:pPr>
        <w:pStyle w:val="BodyText"/>
        <w:rPr>
          <w:sz w:val="20"/>
        </w:rPr>
      </w:pPr>
    </w:p>
    <w:p w14:paraId="2C787A6D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</w:pPr>
      <w:r>
        <w:t>Identify</w:t>
      </w:r>
      <w:r>
        <w:rPr>
          <w:spacing w:val="-10"/>
        </w:rPr>
        <w:t xml:space="preserve"> </w:t>
      </w:r>
      <w:r>
        <w:t>strengths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weaknesses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versus</w:t>
      </w:r>
      <w:r>
        <w:rPr>
          <w:spacing w:val="-1"/>
        </w:rPr>
        <w:t xml:space="preserve"> </w:t>
      </w:r>
      <w:r>
        <w:rPr>
          <w:spacing w:val="-2"/>
        </w:rPr>
        <w:t>competitors</w:t>
      </w:r>
    </w:p>
    <w:p w14:paraId="24FD78BF" w14:textId="77777777" w:rsidR="00511E31" w:rsidRDefault="00511E31">
      <w:pPr>
        <w:pStyle w:val="BodyText"/>
        <w:spacing w:before="8"/>
        <w:rPr>
          <w:sz w:val="10"/>
        </w:rPr>
      </w:pPr>
    </w:p>
    <w:tbl>
      <w:tblPr>
        <w:tblW w:w="0" w:type="auto"/>
        <w:tblInd w:w="1023" w:type="dxa"/>
        <w:tblBorders>
          <w:top w:val="single" w:sz="8" w:space="0" w:color="A1BECE"/>
          <w:left w:val="single" w:sz="8" w:space="0" w:color="A1BECE"/>
          <w:bottom w:val="single" w:sz="8" w:space="0" w:color="A1BECE"/>
          <w:right w:val="single" w:sz="8" w:space="0" w:color="A1BECE"/>
          <w:insideH w:val="single" w:sz="8" w:space="0" w:color="A1BECE"/>
          <w:insideV w:val="single" w:sz="8" w:space="0" w:color="A1B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4008"/>
        <w:gridCol w:w="4008"/>
      </w:tblGrid>
      <w:tr w:rsidR="00511E31" w14:paraId="377D7455" w14:textId="77777777">
        <w:trPr>
          <w:trHeight w:val="457"/>
        </w:trPr>
        <w:tc>
          <w:tcPr>
            <w:tcW w:w="2198" w:type="dxa"/>
            <w:shd w:val="clear" w:color="auto" w:fill="155E85"/>
          </w:tcPr>
          <w:p w14:paraId="2B0E065D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8" w:type="dxa"/>
            <w:shd w:val="clear" w:color="auto" w:fill="155E85"/>
          </w:tcPr>
          <w:p w14:paraId="5416E27E" w14:textId="77777777" w:rsidR="00511E31" w:rsidRDefault="00000000">
            <w:pPr>
              <w:pStyle w:val="TableParagraph"/>
              <w:spacing w:before="100"/>
              <w:ind w:left="1475" w:right="14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Strengths</w:t>
            </w:r>
          </w:p>
        </w:tc>
        <w:tc>
          <w:tcPr>
            <w:tcW w:w="4008" w:type="dxa"/>
            <w:shd w:val="clear" w:color="auto" w:fill="155E85"/>
          </w:tcPr>
          <w:p w14:paraId="0CFBEB45" w14:textId="77777777" w:rsidR="00511E31" w:rsidRDefault="00000000">
            <w:pPr>
              <w:pStyle w:val="TableParagraph"/>
              <w:spacing w:before="100"/>
              <w:ind w:left="1475" w:right="14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Weaknesses</w:t>
            </w:r>
          </w:p>
        </w:tc>
      </w:tr>
      <w:tr w:rsidR="00511E31" w14:paraId="16F86138" w14:textId="77777777">
        <w:trPr>
          <w:trHeight w:val="1268"/>
        </w:trPr>
        <w:tc>
          <w:tcPr>
            <w:tcW w:w="2198" w:type="dxa"/>
          </w:tcPr>
          <w:p w14:paraId="62E4B88B" w14:textId="77777777" w:rsidR="00511E31" w:rsidRDefault="00511E31">
            <w:pPr>
              <w:pStyle w:val="TableParagraph"/>
              <w:rPr>
                <w:sz w:val="24"/>
              </w:rPr>
            </w:pPr>
          </w:p>
          <w:p w14:paraId="7B889A43" w14:textId="77777777" w:rsidR="00511E31" w:rsidRDefault="00000000">
            <w:pPr>
              <w:pStyle w:val="TableParagraph"/>
              <w:spacing w:before="195"/>
              <w:ind w:left="79"/>
              <w:rPr>
                <w:b/>
                <w:sz w:val="20"/>
              </w:rPr>
            </w:pPr>
            <w:r>
              <w:rPr>
                <w:b/>
                <w:color w:val="155E85"/>
                <w:spacing w:val="-4"/>
                <w:sz w:val="20"/>
              </w:rPr>
              <w:t>Your</w:t>
            </w:r>
            <w:r>
              <w:rPr>
                <w:b/>
                <w:color w:val="155E85"/>
                <w:spacing w:val="-6"/>
                <w:sz w:val="20"/>
              </w:rPr>
              <w:t xml:space="preserve"> </w:t>
            </w:r>
            <w:r>
              <w:rPr>
                <w:b/>
                <w:color w:val="155E85"/>
                <w:spacing w:val="-2"/>
                <w:sz w:val="20"/>
              </w:rPr>
              <w:t>Business</w:t>
            </w:r>
          </w:p>
        </w:tc>
        <w:tc>
          <w:tcPr>
            <w:tcW w:w="4008" w:type="dxa"/>
          </w:tcPr>
          <w:p w14:paraId="42930083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8" w:type="dxa"/>
          </w:tcPr>
          <w:p w14:paraId="1C878B51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</w:tr>
      <w:tr w:rsidR="00511E31" w14:paraId="3EAC96BC" w14:textId="77777777">
        <w:trPr>
          <w:trHeight w:val="1268"/>
        </w:trPr>
        <w:tc>
          <w:tcPr>
            <w:tcW w:w="2198" w:type="dxa"/>
          </w:tcPr>
          <w:p w14:paraId="51B65D10" w14:textId="77777777" w:rsidR="00511E31" w:rsidRDefault="00511E31">
            <w:pPr>
              <w:pStyle w:val="TableParagraph"/>
              <w:rPr>
                <w:sz w:val="24"/>
              </w:rPr>
            </w:pPr>
          </w:p>
          <w:p w14:paraId="5C1CFFBC" w14:textId="77777777" w:rsidR="00511E31" w:rsidRDefault="00000000">
            <w:pPr>
              <w:pStyle w:val="TableParagraph"/>
              <w:spacing w:before="194"/>
              <w:ind w:left="79"/>
              <w:rPr>
                <w:b/>
                <w:sz w:val="20"/>
              </w:rPr>
            </w:pPr>
            <w:r>
              <w:rPr>
                <w:b/>
                <w:color w:val="155E85"/>
                <w:sz w:val="20"/>
              </w:rPr>
              <w:t>Competitor</w:t>
            </w:r>
            <w:r>
              <w:rPr>
                <w:b/>
                <w:color w:val="155E85"/>
                <w:spacing w:val="-9"/>
                <w:sz w:val="20"/>
              </w:rPr>
              <w:t xml:space="preserve"> </w:t>
            </w:r>
            <w:r>
              <w:rPr>
                <w:b/>
                <w:color w:val="155E85"/>
                <w:spacing w:val="-10"/>
                <w:sz w:val="20"/>
              </w:rPr>
              <w:t>1</w:t>
            </w:r>
          </w:p>
        </w:tc>
        <w:tc>
          <w:tcPr>
            <w:tcW w:w="4008" w:type="dxa"/>
          </w:tcPr>
          <w:p w14:paraId="5F8BAFBA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8" w:type="dxa"/>
          </w:tcPr>
          <w:p w14:paraId="0CE16A02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</w:tr>
      <w:tr w:rsidR="00511E31" w14:paraId="31C0B567" w14:textId="77777777">
        <w:trPr>
          <w:trHeight w:val="1268"/>
        </w:trPr>
        <w:tc>
          <w:tcPr>
            <w:tcW w:w="2198" w:type="dxa"/>
          </w:tcPr>
          <w:p w14:paraId="7E1F7320" w14:textId="77777777" w:rsidR="00511E31" w:rsidRDefault="00511E31">
            <w:pPr>
              <w:pStyle w:val="TableParagraph"/>
              <w:rPr>
                <w:sz w:val="24"/>
              </w:rPr>
            </w:pPr>
          </w:p>
          <w:p w14:paraId="179081BF" w14:textId="77777777" w:rsidR="00511E31" w:rsidRDefault="00000000">
            <w:pPr>
              <w:pStyle w:val="TableParagraph"/>
              <w:spacing w:before="194"/>
              <w:ind w:left="79"/>
              <w:rPr>
                <w:b/>
                <w:sz w:val="20"/>
              </w:rPr>
            </w:pPr>
            <w:r>
              <w:rPr>
                <w:b/>
                <w:color w:val="155E85"/>
                <w:sz w:val="20"/>
              </w:rPr>
              <w:t>Competitor</w:t>
            </w:r>
            <w:r>
              <w:rPr>
                <w:b/>
                <w:color w:val="155E85"/>
                <w:spacing w:val="-9"/>
                <w:sz w:val="20"/>
              </w:rPr>
              <w:t xml:space="preserve"> </w:t>
            </w:r>
            <w:r>
              <w:rPr>
                <w:b/>
                <w:color w:val="155E85"/>
                <w:spacing w:val="-10"/>
                <w:sz w:val="20"/>
              </w:rPr>
              <w:t>2</w:t>
            </w:r>
          </w:p>
        </w:tc>
        <w:tc>
          <w:tcPr>
            <w:tcW w:w="4008" w:type="dxa"/>
          </w:tcPr>
          <w:p w14:paraId="1DCE3E40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8" w:type="dxa"/>
          </w:tcPr>
          <w:p w14:paraId="0C36EA21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</w:tr>
      <w:tr w:rsidR="00511E31" w14:paraId="0BE0FEC6" w14:textId="77777777">
        <w:trPr>
          <w:trHeight w:val="1268"/>
        </w:trPr>
        <w:tc>
          <w:tcPr>
            <w:tcW w:w="2198" w:type="dxa"/>
          </w:tcPr>
          <w:p w14:paraId="48FBF9D9" w14:textId="77777777" w:rsidR="00511E31" w:rsidRDefault="00511E31">
            <w:pPr>
              <w:pStyle w:val="TableParagraph"/>
              <w:rPr>
                <w:sz w:val="24"/>
              </w:rPr>
            </w:pPr>
          </w:p>
          <w:p w14:paraId="05ACD3FA" w14:textId="77777777" w:rsidR="00511E31" w:rsidRDefault="00000000">
            <w:pPr>
              <w:pStyle w:val="TableParagraph"/>
              <w:spacing w:before="194"/>
              <w:ind w:left="79"/>
              <w:rPr>
                <w:b/>
                <w:sz w:val="20"/>
              </w:rPr>
            </w:pPr>
            <w:r>
              <w:rPr>
                <w:b/>
                <w:color w:val="155E85"/>
                <w:sz w:val="20"/>
              </w:rPr>
              <w:t>Competitor</w:t>
            </w:r>
            <w:r>
              <w:rPr>
                <w:b/>
                <w:color w:val="155E85"/>
                <w:spacing w:val="-9"/>
                <w:sz w:val="20"/>
              </w:rPr>
              <w:t xml:space="preserve"> </w:t>
            </w:r>
            <w:r>
              <w:rPr>
                <w:b/>
                <w:color w:val="155E85"/>
                <w:spacing w:val="-10"/>
                <w:sz w:val="20"/>
              </w:rPr>
              <w:t>3</w:t>
            </w:r>
          </w:p>
        </w:tc>
        <w:tc>
          <w:tcPr>
            <w:tcW w:w="4008" w:type="dxa"/>
          </w:tcPr>
          <w:p w14:paraId="524CBEA3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8" w:type="dxa"/>
          </w:tcPr>
          <w:p w14:paraId="653A627B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</w:tr>
    </w:tbl>
    <w:p w14:paraId="519AAF98" w14:textId="77777777" w:rsidR="00511E31" w:rsidRDefault="00511E31">
      <w:pPr>
        <w:pStyle w:val="BodyText"/>
        <w:spacing w:before="4"/>
        <w:rPr>
          <w:sz w:val="25"/>
        </w:rPr>
      </w:pPr>
    </w:p>
    <w:p w14:paraId="364F46DE" w14:textId="77777777" w:rsidR="00511E31" w:rsidRDefault="00000000">
      <w:pPr>
        <w:pStyle w:val="BodyText"/>
        <w:ind w:left="990"/>
      </w:pPr>
      <w:r>
        <w:t>Additional</w:t>
      </w:r>
      <w:r>
        <w:rPr>
          <w:spacing w:val="-5"/>
        </w:rPr>
        <w:t xml:space="preserve"> </w:t>
      </w:r>
      <w:r>
        <w:t>resource:</w:t>
      </w:r>
      <w:r>
        <w:rPr>
          <w:spacing w:val="-4"/>
        </w:rPr>
        <w:t xml:space="preserve"> </w:t>
      </w:r>
      <w:hyperlink r:id="rId14">
        <w:r>
          <w:rPr>
            <w:color w:val="215E9E"/>
            <w:u w:val="single" w:color="215E9E"/>
          </w:rPr>
          <w:t>How</w:t>
        </w:r>
        <w:r>
          <w:rPr>
            <w:color w:val="215E9E"/>
            <w:spacing w:val="-10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to</w:t>
        </w:r>
        <w:r>
          <w:rPr>
            <w:color w:val="215E9E"/>
            <w:spacing w:val="-5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Choose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a</w:t>
        </w:r>
        <w:r>
          <w:rPr>
            <w:color w:val="215E9E"/>
            <w:spacing w:val="-5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Real</w:t>
        </w:r>
        <w:r>
          <w:rPr>
            <w:color w:val="215E9E"/>
            <w:spacing w:val="-4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Estate</w:t>
        </w:r>
        <w:r>
          <w:rPr>
            <w:color w:val="215E9E"/>
            <w:spacing w:val="-5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Company</w:t>
        </w:r>
        <w:r>
          <w:rPr>
            <w:color w:val="215E9E"/>
            <w:spacing w:val="-11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to</w:t>
        </w:r>
        <w:r>
          <w:rPr>
            <w:color w:val="215E9E"/>
            <w:spacing w:val="-10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Work</w:t>
        </w:r>
        <w:r>
          <w:rPr>
            <w:color w:val="215E9E"/>
            <w:spacing w:val="-10"/>
            <w:u w:val="single" w:color="215E9E"/>
          </w:rPr>
          <w:t xml:space="preserve"> </w:t>
        </w:r>
        <w:r>
          <w:rPr>
            <w:color w:val="215E9E"/>
            <w:spacing w:val="-5"/>
            <w:u w:val="single" w:color="215E9E"/>
          </w:rPr>
          <w:t>For</w:t>
        </w:r>
      </w:hyperlink>
    </w:p>
    <w:p w14:paraId="1A5E74AA" w14:textId="77777777" w:rsidR="00511E31" w:rsidRDefault="00511E31">
      <w:pPr>
        <w:sectPr w:rsidR="00511E31">
          <w:pgSz w:w="12240" w:h="15840"/>
          <w:pgMar w:top="1260" w:right="0" w:bottom="860" w:left="0" w:header="0" w:footer="669" w:gutter="0"/>
          <w:cols w:space="720"/>
        </w:sectPr>
      </w:pPr>
    </w:p>
    <w:p w14:paraId="34AE5235" w14:textId="77777777" w:rsidR="00511E31" w:rsidRDefault="00511E31">
      <w:pPr>
        <w:pStyle w:val="BodyText"/>
        <w:rPr>
          <w:sz w:val="20"/>
        </w:rPr>
      </w:pPr>
    </w:p>
    <w:p w14:paraId="1E949ACA" w14:textId="77777777" w:rsidR="00511E31" w:rsidRDefault="00511E31">
      <w:pPr>
        <w:pStyle w:val="BodyText"/>
        <w:spacing w:before="7"/>
        <w:rPr>
          <w:sz w:val="26"/>
        </w:rPr>
      </w:pPr>
    </w:p>
    <w:p w14:paraId="46030190" w14:textId="77777777" w:rsidR="00511E31" w:rsidRDefault="00000000">
      <w:pPr>
        <w:pStyle w:val="Heading1"/>
      </w:pPr>
      <w:r>
        <w:rPr>
          <w:b w:val="0"/>
          <w:color w:val="155E85"/>
        </w:rPr>
        <w:t>Step</w:t>
      </w:r>
      <w:r>
        <w:rPr>
          <w:b w:val="0"/>
          <w:color w:val="155E85"/>
          <w:spacing w:val="-15"/>
        </w:rPr>
        <w:t xml:space="preserve"> </w:t>
      </w:r>
      <w:r>
        <w:rPr>
          <w:b w:val="0"/>
          <w:color w:val="155E85"/>
        </w:rPr>
        <w:t>6:</w:t>
      </w:r>
      <w:r>
        <w:rPr>
          <w:b w:val="0"/>
          <w:color w:val="155E85"/>
          <w:spacing w:val="-13"/>
        </w:rPr>
        <w:t xml:space="preserve"> </w:t>
      </w:r>
      <w:r>
        <w:rPr>
          <w:color w:val="155E85"/>
        </w:rPr>
        <w:t>Identify</w:t>
      </w:r>
      <w:r>
        <w:rPr>
          <w:color w:val="155E85"/>
          <w:spacing w:val="-23"/>
        </w:rPr>
        <w:t xml:space="preserve"> </w:t>
      </w:r>
      <w:r>
        <w:rPr>
          <w:color w:val="155E85"/>
        </w:rPr>
        <w:t>Your</w:t>
      </w:r>
      <w:r>
        <w:rPr>
          <w:color w:val="155E85"/>
          <w:spacing w:val="-8"/>
        </w:rPr>
        <w:t xml:space="preserve"> </w:t>
      </w:r>
      <w:r>
        <w:rPr>
          <w:color w:val="155E85"/>
        </w:rPr>
        <w:t>Unique</w:t>
      </w:r>
      <w:r>
        <w:rPr>
          <w:color w:val="155E85"/>
          <w:spacing w:val="-8"/>
        </w:rPr>
        <w:t xml:space="preserve"> </w:t>
      </w:r>
      <w:r>
        <w:rPr>
          <w:color w:val="155E85"/>
        </w:rPr>
        <w:t>Selling</w:t>
      </w:r>
      <w:r>
        <w:rPr>
          <w:color w:val="155E85"/>
          <w:spacing w:val="-7"/>
        </w:rPr>
        <w:t xml:space="preserve"> </w:t>
      </w:r>
      <w:r>
        <w:rPr>
          <w:color w:val="155E85"/>
          <w:spacing w:val="-2"/>
        </w:rPr>
        <w:t>Proposition</w:t>
      </w:r>
    </w:p>
    <w:p w14:paraId="7C5FC468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143"/>
      </w:pPr>
      <w:r>
        <w:t>Discover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estate</w:t>
      </w:r>
      <w:r>
        <w:rPr>
          <w:spacing w:val="-2"/>
        </w:rPr>
        <w:t xml:space="preserve"> business</w:t>
      </w:r>
    </w:p>
    <w:p w14:paraId="00FEB47C" w14:textId="77777777" w:rsidR="00511E31" w:rsidRDefault="00680557">
      <w:pPr>
        <w:pStyle w:val="BodyText"/>
        <w:spacing w:before="10"/>
        <w:rPr>
          <w:sz w:val="7"/>
        </w:rPr>
      </w:pPr>
      <w:r>
        <w:pict w14:anchorId="5851308F">
          <v:rect id="docshape24" o:spid="_x0000_s2051" alt="" style="position:absolute;margin-left:50.4pt;margin-top:6.25pt;width:511.7pt;height:46.95pt;z-index:-15723008;mso-wrap-style:square;mso-wrap-edited:f;mso-width-percent:0;mso-height-percent:0;mso-wrap-distance-left:0;mso-wrap-distance-right:0;mso-position-horizontal-relative:page;mso-width-percent:0;mso-height-percent:0;v-text-anchor:top" fillcolor="#eef5fa" stroked="f">
            <v:textbox>
              <w:txbxContent>
                <w:p w14:paraId="41F43A79" w14:textId="236044FA" w:rsidR="00CA7E87" w:rsidRDefault="00CA7E87" w:rsidP="00CA7E87"/>
              </w:txbxContent>
            </v:textbox>
            <w10:wrap type="topAndBottom" anchorx="page"/>
          </v:rect>
        </w:pict>
      </w:r>
    </w:p>
    <w:p w14:paraId="465E9F56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251"/>
      </w:pPr>
      <w:r>
        <w:t>Find</w:t>
      </w:r>
      <w:r>
        <w:rPr>
          <w:spacing w:val="-3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rPr>
          <w:spacing w:val="-5"/>
        </w:rPr>
        <w:t>it</w:t>
      </w:r>
    </w:p>
    <w:p w14:paraId="3713791D" w14:textId="77777777" w:rsidR="00511E31" w:rsidRDefault="00680557">
      <w:pPr>
        <w:pStyle w:val="BodyText"/>
        <w:spacing w:before="3"/>
        <w:rPr>
          <w:sz w:val="7"/>
        </w:rPr>
      </w:pPr>
      <w:r>
        <w:pict w14:anchorId="29C6FEF9">
          <v:rect id="docshape25" o:spid="_x0000_s2050" alt="" style="position:absolute;margin-left:50.4pt;margin-top:5.9pt;width:511.7pt;height:46.95pt;z-index:-15722496;mso-wrap-style:square;mso-wrap-edited:f;mso-width-percent:0;mso-height-percent:0;mso-wrap-distance-left:0;mso-wrap-distance-right:0;mso-position-horizontal-relative:page;mso-width-percent:0;mso-height-percent:0;v-text-anchor:top" fillcolor="#eef5fa" stroked="f">
            <v:textbox>
              <w:txbxContent>
                <w:p w14:paraId="07B2291B" w14:textId="48A2C9EA" w:rsidR="00CA7E87" w:rsidRDefault="00CA7E87" w:rsidP="00CA7E87"/>
              </w:txbxContent>
            </v:textbox>
            <w10:wrap type="topAndBottom" anchorx="page"/>
          </v:rect>
        </w:pict>
      </w:r>
    </w:p>
    <w:p w14:paraId="011A2ECC" w14:textId="77777777" w:rsidR="00511E31" w:rsidRDefault="00511E31">
      <w:pPr>
        <w:pStyle w:val="BodyText"/>
        <w:rPr>
          <w:sz w:val="20"/>
        </w:rPr>
      </w:pPr>
    </w:p>
    <w:p w14:paraId="6481F2BE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</w:pPr>
      <w:r>
        <w:t>Understand</w:t>
      </w:r>
      <w:r>
        <w:rPr>
          <w:spacing w:val="-2"/>
        </w:rPr>
        <w:t xml:space="preserve"> </w:t>
      </w:r>
      <w:r>
        <w:t>weaknesses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strength</w:t>
      </w:r>
    </w:p>
    <w:p w14:paraId="684A4A6C" w14:textId="77777777" w:rsidR="00511E31" w:rsidRDefault="00511E31">
      <w:pPr>
        <w:pStyle w:val="BodyText"/>
        <w:spacing w:before="8"/>
        <w:rPr>
          <w:sz w:val="10"/>
        </w:rPr>
      </w:pPr>
    </w:p>
    <w:tbl>
      <w:tblPr>
        <w:tblW w:w="0" w:type="auto"/>
        <w:tblInd w:w="1023" w:type="dxa"/>
        <w:tblBorders>
          <w:top w:val="single" w:sz="8" w:space="0" w:color="A1BECE"/>
          <w:left w:val="single" w:sz="8" w:space="0" w:color="A1BECE"/>
          <w:bottom w:val="single" w:sz="8" w:space="0" w:color="A1BECE"/>
          <w:right w:val="single" w:sz="8" w:space="0" w:color="A1BECE"/>
          <w:insideH w:val="single" w:sz="8" w:space="0" w:color="A1BECE"/>
          <w:insideV w:val="single" w:sz="8" w:space="0" w:color="A1B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4483"/>
        <w:gridCol w:w="4483"/>
      </w:tblGrid>
      <w:tr w:rsidR="00511E31" w14:paraId="0DE11EF0" w14:textId="77777777">
        <w:trPr>
          <w:trHeight w:val="457"/>
        </w:trPr>
        <w:tc>
          <w:tcPr>
            <w:tcW w:w="1248" w:type="dxa"/>
            <w:shd w:val="clear" w:color="auto" w:fill="155E85"/>
          </w:tcPr>
          <w:p w14:paraId="05161004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3" w:type="dxa"/>
            <w:shd w:val="clear" w:color="auto" w:fill="155E85"/>
          </w:tcPr>
          <w:p w14:paraId="3A7129D1" w14:textId="77777777" w:rsidR="00511E31" w:rsidRDefault="00000000">
            <w:pPr>
              <w:pStyle w:val="TableParagraph"/>
              <w:spacing w:before="100"/>
              <w:ind w:left="132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Competitor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Weakness</w:t>
            </w:r>
          </w:p>
        </w:tc>
        <w:tc>
          <w:tcPr>
            <w:tcW w:w="4483" w:type="dxa"/>
            <w:shd w:val="clear" w:color="auto" w:fill="155E85"/>
          </w:tcPr>
          <w:p w14:paraId="225E11E4" w14:textId="77777777" w:rsidR="00511E31" w:rsidRDefault="00000000">
            <w:pPr>
              <w:pStyle w:val="TableParagraph"/>
              <w:spacing w:before="100"/>
              <w:ind w:left="1708" w:right="16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My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Strength</w:t>
            </w:r>
          </w:p>
        </w:tc>
      </w:tr>
      <w:tr w:rsidR="00511E31" w14:paraId="10AD2DB5" w14:textId="77777777">
        <w:trPr>
          <w:trHeight w:val="859"/>
        </w:trPr>
        <w:tc>
          <w:tcPr>
            <w:tcW w:w="1248" w:type="dxa"/>
          </w:tcPr>
          <w:p w14:paraId="106C9F21" w14:textId="77777777" w:rsidR="00511E31" w:rsidRDefault="00511E31">
            <w:pPr>
              <w:pStyle w:val="TableParagraph"/>
              <w:spacing w:before="3"/>
              <w:rPr>
                <w:sz w:val="23"/>
              </w:rPr>
            </w:pPr>
          </w:p>
          <w:p w14:paraId="32216279" w14:textId="77777777" w:rsidR="00511E31" w:rsidRDefault="00000000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155E85"/>
                <w:sz w:val="20"/>
              </w:rPr>
              <w:t>1</w:t>
            </w:r>
          </w:p>
        </w:tc>
        <w:tc>
          <w:tcPr>
            <w:tcW w:w="4483" w:type="dxa"/>
          </w:tcPr>
          <w:p w14:paraId="45CB7940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3" w:type="dxa"/>
          </w:tcPr>
          <w:p w14:paraId="29F7560E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</w:tr>
      <w:tr w:rsidR="00511E31" w14:paraId="42890F70" w14:textId="77777777">
        <w:trPr>
          <w:trHeight w:val="859"/>
        </w:trPr>
        <w:tc>
          <w:tcPr>
            <w:tcW w:w="1248" w:type="dxa"/>
          </w:tcPr>
          <w:p w14:paraId="5EBF2B54" w14:textId="77777777" w:rsidR="00511E31" w:rsidRDefault="00511E31">
            <w:pPr>
              <w:pStyle w:val="TableParagraph"/>
              <w:spacing w:before="3"/>
              <w:rPr>
                <w:sz w:val="23"/>
              </w:rPr>
            </w:pPr>
          </w:p>
          <w:p w14:paraId="66EE26A8" w14:textId="77777777" w:rsidR="00511E31" w:rsidRDefault="00000000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155E85"/>
                <w:sz w:val="20"/>
              </w:rPr>
              <w:t>2</w:t>
            </w:r>
          </w:p>
        </w:tc>
        <w:tc>
          <w:tcPr>
            <w:tcW w:w="4483" w:type="dxa"/>
          </w:tcPr>
          <w:p w14:paraId="594DDF82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3" w:type="dxa"/>
          </w:tcPr>
          <w:p w14:paraId="1B846E52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</w:tr>
      <w:tr w:rsidR="00511E31" w14:paraId="7B355FC7" w14:textId="77777777">
        <w:trPr>
          <w:trHeight w:val="859"/>
        </w:trPr>
        <w:tc>
          <w:tcPr>
            <w:tcW w:w="1248" w:type="dxa"/>
          </w:tcPr>
          <w:p w14:paraId="1F2218C0" w14:textId="77777777" w:rsidR="00511E31" w:rsidRDefault="00511E31">
            <w:pPr>
              <w:pStyle w:val="TableParagraph"/>
              <w:spacing w:before="3"/>
              <w:rPr>
                <w:sz w:val="23"/>
              </w:rPr>
            </w:pPr>
          </w:p>
          <w:p w14:paraId="7A1C4827" w14:textId="77777777" w:rsidR="00511E31" w:rsidRDefault="00000000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155E85"/>
                <w:sz w:val="20"/>
              </w:rPr>
              <w:t>3</w:t>
            </w:r>
          </w:p>
        </w:tc>
        <w:tc>
          <w:tcPr>
            <w:tcW w:w="4483" w:type="dxa"/>
          </w:tcPr>
          <w:p w14:paraId="2A08E82C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3" w:type="dxa"/>
          </w:tcPr>
          <w:p w14:paraId="32BF97F5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</w:tr>
      <w:tr w:rsidR="00511E31" w14:paraId="48CFA83D" w14:textId="77777777">
        <w:trPr>
          <w:trHeight w:val="859"/>
        </w:trPr>
        <w:tc>
          <w:tcPr>
            <w:tcW w:w="1248" w:type="dxa"/>
          </w:tcPr>
          <w:p w14:paraId="49A843F6" w14:textId="77777777" w:rsidR="00511E31" w:rsidRDefault="00511E31">
            <w:pPr>
              <w:pStyle w:val="TableParagraph"/>
              <w:spacing w:before="3"/>
              <w:rPr>
                <w:sz w:val="23"/>
              </w:rPr>
            </w:pPr>
          </w:p>
          <w:p w14:paraId="57441925" w14:textId="77777777" w:rsidR="00511E31" w:rsidRDefault="00000000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155E85"/>
                <w:sz w:val="20"/>
              </w:rPr>
              <w:t>4</w:t>
            </w:r>
          </w:p>
        </w:tc>
        <w:tc>
          <w:tcPr>
            <w:tcW w:w="4483" w:type="dxa"/>
          </w:tcPr>
          <w:p w14:paraId="6A85860B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3" w:type="dxa"/>
          </w:tcPr>
          <w:p w14:paraId="1F743987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</w:tr>
      <w:tr w:rsidR="00511E31" w14:paraId="7C3C7A3C" w14:textId="77777777">
        <w:trPr>
          <w:trHeight w:val="859"/>
        </w:trPr>
        <w:tc>
          <w:tcPr>
            <w:tcW w:w="1248" w:type="dxa"/>
          </w:tcPr>
          <w:p w14:paraId="61760ED7" w14:textId="77777777" w:rsidR="00511E31" w:rsidRDefault="00511E31">
            <w:pPr>
              <w:pStyle w:val="TableParagraph"/>
              <w:spacing w:before="3"/>
              <w:rPr>
                <w:sz w:val="23"/>
              </w:rPr>
            </w:pPr>
          </w:p>
          <w:p w14:paraId="0924306A" w14:textId="77777777" w:rsidR="00511E31" w:rsidRDefault="00000000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155E85"/>
                <w:sz w:val="20"/>
              </w:rPr>
              <w:t>5</w:t>
            </w:r>
          </w:p>
        </w:tc>
        <w:tc>
          <w:tcPr>
            <w:tcW w:w="4483" w:type="dxa"/>
          </w:tcPr>
          <w:p w14:paraId="4C6211F9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3" w:type="dxa"/>
          </w:tcPr>
          <w:p w14:paraId="69585186" w14:textId="77777777" w:rsidR="00511E31" w:rsidRDefault="00511E31">
            <w:pPr>
              <w:pStyle w:val="TableParagraph"/>
              <w:rPr>
                <w:rFonts w:ascii="Times New Roman"/>
              </w:rPr>
            </w:pPr>
          </w:p>
        </w:tc>
      </w:tr>
    </w:tbl>
    <w:p w14:paraId="372A59F7" w14:textId="77777777" w:rsidR="00511E31" w:rsidRDefault="00511E31">
      <w:pPr>
        <w:pStyle w:val="BodyText"/>
      </w:pPr>
    </w:p>
    <w:p w14:paraId="6ECA3078" w14:textId="77777777" w:rsidR="00511E31" w:rsidRDefault="00000000">
      <w:pPr>
        <w:pStyle w:val="BodyText"/>
        <w:ind w:left="990"/>
      </w:pPr>
      <w:r>
        <w:t>Additional</w:t>
      </w:r>
      <w:r>
        <w:rPr>
          <w:spacing w:val="-3"/>
        </w:rPr>
        <w:t xml:space="preserve"> </w:t>
      </w:r>
      <w:r>
        <w:t>resource:</w:t>
      </w:r>
      <w:r>
        <w:rPr>
          <w:spacing w:val="-8"/>
        </w:rPr>
        <w:t xml:space="preserve"> </w:t>
      </w:r>
      <w:hyperlink r:id="rId15">
        <w:r>
          <w:rPr>
            <w:color w:val="215E9E"/>
            <w:u w:val="single" w:color="215E9E"/>
          </w:rPr>
          <w:t>What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Is</w:t>
        </w:r>
        <w:r>
          <w:rPr>
            <w:color w:val="215E9E"/>
            <w:spacing w:val="-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a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Unique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Selling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Proposition?</w:t>
        </w:r>
        <w:r>
          <w:rPr>
            <w:color w:val="215E9E"/>
            <w:spacing w:val="-2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Examples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&amp;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How</w:t>
        </w:r>
        <w:r>
          <w:rPr>
            <w:color w:val="215E9E"/>
            <w:spacing w:val="-8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to</w:t>
        </w:r>
        <w:r>
          <w:rPr>
            <w:color w:val="215E9E"/>
            <w:spacing w:val="-3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Define</w:t>
        </w:r>
        <w:r>
          <w:rPr>
            <w:color w:val="215E9E"/>
            <w:spacing w:val="-10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Yours</w:t>
        </w:r>
      </w:hyperlink>
    </w:p>
    <w:p w14:paraId="5DB26055" w14:textId="77777777" w:rsidR="00511E31" w:rsidRDefault="00511E31">
      <w:pPr>
        <w:sectPr w:rsidR="00511E31">
          <w:pgSz w:w="12240" w:h="15840"/>
          <w:pgMar w:top="1260" w:right="0" w:bottom="860" w:left="0" w:header="0" w:footer="669" w:gutter="0"/>
          <w:cols w:space="720"/>
        </w:sectPr>
      </w:pPr>
    </w:p>
    <w:p w14:paraId="1F2676B8" w14:textId="77777777" w:rsidR="00511E31" w:rsidRDefault="00511E31">
      <w:pPr>
        <w:pStyle w:val="BodyText"/>
        <w:rPr>
          <w:sz w:val="20"/>
        </w:rPr>
      </w:pPr>
    </w:p>
    <w:p w14:paraId="21A54285" w14:textId="77777777" w:rsidR="00511E31" w:rsidRDefault="00511E31">
      <w:pPr>
        <w:pStyle w:val="BodyText"/>
        <w:spacing w:before="7"/>
        <w:rPr>
          <w:sz w:val="26"/>
        </w:rPr>
      </w:pPr>
    </w:p>
    <w:p w14:paraId="5BF59B57" w14:textId="77777777" w:rsidR="00511E31" w:rsidRDefault="00000000">
      <w:pPr>
        <w:pStyle w:val="Heading1"/>
      </w:pPr>
      <w:r>
        <w:rPr>
          <w:b w:val="0"/>
          <w:color w:val="155E85"/>
        </w:rPr>
        <w:t>Step</w:t>
      </w:r>
      <w:r>
        <w:rPr>
          <w:b w:val="0"/>
          <w:color w:val="155E85"/>
          <w:spacing w:val="-5"/>
        </w:rPr>
        <w:t xml:space="preserve"> </w:t>
      </w:r>
      <w:r>
        <w:rPr>
          <w:b w:val="0"/>
          <w:color w:val="155E85"/>
        </w:rPr>
        <w:t>7:</w:t>
      </w:r>
      <w:r>
        <w:rPr>
          <w:b w:val="0"/>
          <w:color w:val="155E85"/>
          <w:spacing w:val="-10"/>
        </w:rPr>
        <w:t xml:space="preserve"> </w:t>
      </w:r>
      <w:r>
        <w:rPr>
          <w:color w:val="155E85"/>
        </w:rPr>
        <w:t>Establish</w:t>
      </w:r>
      <w:r>
        <w:rPr>
          <w:color w:val="155E85"/>
          <w:spacing w:val="-17"/>
        </w:rPr>
        <w:t xml:space="preserve"> </w:t>
      </w:r>
      <w:r>
        <w:rPr>
          <w:color w:val="155E85"/>
        </w:rPr>
        <w:t>Timeline</w:t>
      </w:r>
      <w:r>
        <w:rPr>
          <w:color w:val="155E85"/>
          <w:spacing w:val="-5"/>
        </w:rPr>
        <w:t xml:space="preserve"> </w:t>
      </w:r>
      <w:r>
        <w:rPr>
          <w:color w:val="155E85"/>
        </w:rPr>
        <w:t>&amp;</w:t>
      </w:r>
      <w:r>
        <w:rPr>
          <w:color w:val="155E85"/>
          <w:spacing w:val="-4"/>
        </w:rPr>
        <w:t xml:space="preserve"> </w:t>
      </w:r>
      <w:r>
        <w:rPr>
          <w:color w:val="155E85"/>
        </w:rPr>
        <w:t>Set</w:t>
      </w:r>
      <w:r>
        <w:rPr>
          <w:color w:val="155E85"/>
          <w:spacing w:val="-15"/>
        </w:rPr>
        <w:t xml:space="preserve"> </w:t>
      </w:r>
      <w:r>
        <w:rPr>
          <w:color w:val="155E85"/>
        </w:rPr>
        <w:t>Your</w:t>
      </w:r>
      <w:r>
        <w:rPr>
          <w:color w:val="155E85"/>
          <w:spacing w:val="-5"/>
        </w:rPr>
        <w:t xml:space="preserve"> </w:t>
      </w:r>
      <w:r>
        <w:rPr>
          <w:color w:val="155E85"/>
        </w:rPr>
        <w:t>Plan</w:t>
      </w:r>
      <w:r>
        <w:rPr>
          <w:color w:val="155E85"/>
          <w:spacing w:val="-5"/>
        </w:rPr>
        <w:t xml:space="preserve"> </w:t>
      </w:r>
      <w:r>
        <w:rPr>
          <w:color w:val="155E85"/>
        </w:rPr>
        <w:t>in</w:t>
      </w:r>
      <w:r>
        <w:rPr>
          <w:color w:val="155E85"/>
          <w:spacing w:val="-4"/>
        </w:rPr>
        <w:t xml:space="preserve"> </w:t>
      </w:r>
      <w:r>
        <w:rPr>
          <w:color w:val="155E85"/>
          <w:spacing w:val="-2"/>
        </w:rPr>
        <w:t>Motion</w:t>
      </w:r>
    </w:p>
    <w:p w14:paraId="78554D31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143"/>
      </w:pPr>
      <w:r>
        <w:rPr>
          <w:spacing w:val="-2"/>
        </w:rPr>
        <w:t>Create</w:t>
      </w:r>
      <w:r>
        <w:rPr>
          <w:spacing w:val="5"/>
        </w:rPr>
        <w:t xml:space="preserve"> </w:t>
      </w:r>
      <w:r>
        <w:rPr>
          <w:spacing w:val="-2"/>
        </w:rPr>
        <w:t>monthly,</w:t>
      </w:r>
      <w:r>
        <w:rPr>
          <w:spacing w:val="-13"/>
        </w:rPr>
        <w:t xml:space="preserve"> </w:t>
      </w:r>
      <w:r>
        <w:rPr>
          <w:spacing w:val="-2"/>
        </w:rPr>
        <w:t>quarter,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yearly calendar</w:t>
      </w:r>
    </w:p>
    <w:p w14:paraId="7B7F42EA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175"/>
      </w:pPr>
      <w:r>
        <w:t>Purchase</w:t>
      </w:r>
      <w:r>
        <w:rPr>
          <w:spacing w:val="-5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plan</w:t>
      </w:r>
    </w:p>
    <w:p w14:paraId="5C36FD6C" w14:textId="77777777" w:rsidR="00511E31" w:rsidRDefault="00511E31">
      <w:pPr>
        <w:pStyle w:val="BodyText"/>
        <w:spacing w:before="10"/>
        <w:rPr>
          <w:sz w:val="39"/>
        </w:rPr>
      </w:pPr>
    </w:p>
    <w:p w14:paraId="44A50029" w14:textId="77777777" w:rsidR="00511E31" w:rsidRDefault="00000000">
      <w:pPr>
        <w:pStyle w:val="BodyText"/>
        <w:ind w:left="990"/>
      </w:pPr>
      <w:r>
        <w:t>Additional</w:t>
      </w:r>
      <w:r>
        <w:rPr>
          <w:spacing w:val="-5"/>
        </w:rPr>
        <w:t xml:space="preserve"> </w:t>
      </w:r>
      <w:r>
        <w:t>resource:</w:t>
      </w:r>
      <w:r>
        <w:rPr>
          <w:spacing w:val="-2"/>
        </w:rPr>
        <w:t xml:space="preserve"> </w:t>
      </w:r>
      <w:hyperlink r:id="rId16">
        <w:r>
          <w:rPr>
            <w:color w:val="215E9E"/>
            <w:u w:val="single" w:color="215E9E"/>
          </w:rPr>
          <w:t>Mock</w:t>
        </w:r>
        <w:r>
          <w:rPr>
            <w:color w:val="215E9E"/>
            <w:spacing w:val="-9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Marketing</w:t>
        </w:r>
        <w:r>
          <w:rPr>
            <w:color w:val="215E9E"/>
            <w:spacing w:val="-2"/>
            <w:u w:val="single" w:color="215E9E"/>
          </w:rPr>
          <w:t xml:space="preserve"> Calendar.docx</w:t>
        </w:r>
      </w:hyperlink>
    </w:p>
    <w:p w14:paraId="0903FC44" w14:textId="77777777" w:rsidR="00511E31" w:rsidRDefault="00511E31">
      <w:pPr>
        <w:pStyle w:val="BodyText"/>
        <w:spacing w:before="3"/>
        <w:rPr>
          <w:sz w:val="24"/>
        </w:rPr>
      </w:pPr>
    </w:p>
    <w:p w14:paraId="78F1683C" w14:textId="77777777" w:rsidR="00511E31" w:rsidRDefault="00000000">
      <w:pPr>
        <w:pStyle w:val="Heading1"/>
        <w:spacing w:before="0"/>
      </w:pPr>
      <w:r>
        <w:rPr>
          <w:b w:val="0"/>
          <w:color w:val="155E85"/>
        </w:rPr>
        <w:t>Step</w:t>
      </w:r>
      <w:r>
        <w:rPr>
          <w:b w:val="0"/>
          <w:color w:val="155E85"/>
          <w:spacing w:val="-14"/>
        </w:rPr>
        <w:t xml:space="preserve"> </w:t>
      </w:r>
      <w:r>
        <w:rPr>
          <w:b w:val="0"/>
          <w:color w:val="155E85"/>
        </w:rPr>
        <w:t>8:</w:t>
      </w:r>
      <w:r>
        <w:rPr>
          <w:b w:val="0"/>
          <w:color w:val="155E85"/>
          <w:spacing w:val="-22"/>
        </w:rPr>
        <w:t xml:space="preserve"> </w:t>
      </w:r>
      <w:r>
        <w:rPr>
          <w:color w:val="155E85"/>
        </w:rPr>
        <w:t>Track</w:t>
      </w:r>
      <w:r>
        <w:rPr>
          <w:color w:val="155E85"/>
          <w:spacing w:val="-20"/>
        </w:rPr>
        <w:t xml:space="preserve"> </w:t>
      </w:r>
      <w:r>
        <w:rPr>
          <w:color w:val="155E85"/>
        </w:rPr>
        <w:t>Progress</w:t>
      </w:r>
      <w:r>
        <w:rPr>
          <w:color w:val="155E85"/>
          <w:spacing w:val="-10"/>
        </w:rPr>
        <w:t xml:space="preserve"> </w:t>
      </w:r>
      <w:r>
        <w:rPr>
          <w:color w:val="155E85"/>
        </w:rPr>
        <w:t>&amp;</w:t>
      </w:r>
      <w:r>
        <w:rPr>
          <w:color w:val="155E85"/>
          <w:spacing w:val="-10"/>
        </w:rPr>
        <w:t xml:space="preserve"> </w:t>
      </w:r>
      <w:r>
        <w:rPr>
          <w:color w:val="155E85"/>
        </w:rPr>
        <w:t>Readjust</w:t>
      </w:r>
      <w:r>
        <w:rPr>
          <w:color w:val="155E85"/>
          <w:spacing w:val="-10"/>
        </w:rPr>
        <w:t xml:space="preserve"> </w:t>
      </w:r>
      <w:r>
        <w:rPr>
          <w:color w:val="155E85"/>
        </w:rPr>
        <w:t>as</w:t>
      </w:r>
      <w:r>
        <w:rPr>
          <w:color w:val="155E85"/>
          <w:spacing w:val="-9"/>
        </w:rPr>
        <w:t xml:space="preserve"> </w:t>
      </w:r>
      <w:r>
        <w:rPr>
          <w:color w:val="155E85"/>
          <w:spacing w:val="-2"/>
        </w:rPr>
        <w:t>Needed</w:t>
      </w:r>
    </w:p>
    <w:p w14:paraId="6038B417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9"/>
        </w:tabs>
        <w:spacing w:before="142"/>
      </w:pPr>
      <w:r>
        <w:t>Revisit</w:t>
      </w:r>
      <w:r>
        <w:rPr>
          <w:spacing w:val="-4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quarterly</w:t>
      </w:r>
      <w:r>
        <w:rPr>
          <w:spacing w:val="-11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rPr>
          <w:spacing w:val="-2"/>
        </w:rPr>
        <w:t>least)</w:t>
      </w:r>
    </w:p>
    <w:p w14:paraId="7A61BE94" w14:textId="77777777" w:rsidR="00511E31" w:rsidRDefault="00000000">
      <w:pPr>
        <w:pStyle w:val="ListParagraph"/>
        <w:numPr>
          <w:ilvl w:val="0"/>
          <w:numId w:val="1"/>
        </w:numPr>
        <w:tabs>
          <w:tab w:val="left" w:pos="1142"/>
        </w:tabs>
        <w:spacing w:before="176"/>
        <w:ind w:left="1141" w:hanging="152"/>
      </w:pPr>
      <w:r>
        <w:t>Adjust</w:t>
      </w:r>
      <w:r>
        <w:rPr>
          <w:spacing w:val="-2"/>
        </w:rPr>
        <w:t xml:space="preserve"> </w:t>
      </w:r>
      <w:r>
        <w:t xml:space="preserve">goals as </w:t>
      </w:r>
      <w:r>
        <w:rPr>
          <w:spacing w:val="-2"/>
        </w:rPr>
        <w:t>needed</w:t>
      </w:r>
    </w:p>
    <w:p w14:paraId="12D92702" w14:textId="77777777" w:rsidR="00511E31" w:rsidRDefault="00511E31">
      <w:pPr>
        <w:pStyle w:val="BodyText"/>
        <w:spacing w:before="10"/>
        <w:rPr>
          <w:sz w:val="39"/>
        </w:rPr>
      </w:pPr>
    </w:p>
    <w:p w14:paraId="2FBA394A" w14:textId="77777777" w:rsidR="00511E31" w:rsidRDefault="00000000">
      <w:pPr>
        <w:pStyle w:val="BodyText"/>
        <w:ind w:left="990"/>
      </w:pPr>
      <w:r>
        <w:t>Additional</w:t>
      </w:r>
      <w:r>
        <w:rPr>
          <w:spacing w:val="-11"/>
        </w:rPr>
        <w:t xml:space="preserve"> </w:t>
      </w:r>
      <w:r>
        <w:t>resource:</w:t>
      </w:r>
      <w:r>
        <w:rPr>
          <w:spacing w:val="-5"/>
        </w:rPr>
        <w:t xml:space="preserve"> </w:t>
      </w:r>
      <w:hyperlink r:id="rId17">
        <w:r>
          <w:rPr>
            <w:color w:val="215E9E"/>
            <w:u w:val="single" w:color="215E9E"/>
          </w:rPr>
          <w:t>7</w:t>
        </w:r>
        <w:r>
          <w:rPr>
            <w:color w:val="215E9E"/>
            <w:spacing w:val="-17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Ways</w:t>
        </w:r>
        <w:r>
          <w:rPr>
            <w:color w:val="215E9E"/>
            <w:spacing w:val="-6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to</w:t>
        </w:r>
        <w:r>
          <w:rPr>
            <w:color w:val="215E9E"/>
            <w:spacing w:val="-6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Become</w:t>
        </w:r>
        <w:r>
          <w:rPr>
            <w:color w:val="215E9E"/>
            <w:spacing w:val="-6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Successful</w:t>
        </w:r>
        <w:r>
          <w:rPr>
            <w:color w:val="215E9E"/>
            <w:spacing w:val="-6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in</w:t>
        </w:r>
        <w:r>
          <w:rPr>
            <w:color w:val="215E9E"/>
            <w:spacing w:val="-6"/>
            <w:u w:val="single" w:color="215E9E"/>
          </w:rPr>
          <w:t xml:space="preserve"> </w:t>
        </w:r>
        <w:r>
          <w:rPr>
            <w:color w:val="215E9E"/>
            <w:u w:val="single" w:color="215E9E"/>
          </w:rPr>
          <w:t>Real</w:t>
        </w:r>
        <w:r>
          <w:rPr>
            <w:color w:val="215E9E"/>
            <w:spacing w:val="-5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Estate</w:t>
        </w:r>
      </w:hyperlink>
    </w:p>
    <w:sectPr w:rsidR="00511E31">
      <w:pgSz w:w="12240" w:h="15840"/>
      <w:pgMar w:top="1260" w:right="0" w:bottom="860" w:left="0" w:header="0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4576" w14:textId="77777777" w:rsidR="00680557" w:rsidRDefault="00680557">
      <w:r>
        <w:separator/>
      </w:r>
    </w:p>
  </w:endnote>
  <w:endnote w:type="continuationSeparator" w:id="0">
    <w:p w14:paraId="1ACE5170" w14:textId="77777777" w:rsidR="00680557" w:rsidRDefault="0068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CDA7" w14:textId="77777777" w:rsidR="00511E3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9456" behindDoc="1" locked="0" layoutInCell="1" allowOverlap="1" wp14:anchorId="56A1D48A" wp14:editId="1963A8BF">
          <wp:simplePos x="0" y="0"/>
          <wp:positionH relativeFrom="page">
            <wp:posOffset>3083288</wp:posOffset>
          </wp:positionH>
          <wp:positionV relativeFrom="page">
            <wp:posOffset>9506737</wp:posOffset>
          </wp:positionV>
          <wp:extent cx="213817" cy="1887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817" cy="188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0557">
      <w:pict w14:anchorId="1F4D6F78">
        <v:group id="docshapegroup1" o:spid="_x0000_s1032" alt="" style="position:absolute;margin-left:281pt;margin-top:751.1pt;width:32.05pt;height:10.45pt;z-index:-15936512;mso-position-horizontal-relative:page;mso-position-vertical-relative:page" coordorigin="5620,15022" coordsize="641,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33" type="#_x0000_t75" alt="" style="position:absolute;left:5620;top:15022;width:573;height:209">
            <v:imagedata r:id="rId2" o:title=""/>
          </v:shape>
          <v:shape id="docshape3" o:spid="_x0000_s1034" alt="" style="position:absolute;left:6225;top:15022;width:36;height:205" coordorigin="6225,15022" coordsize="36,205" path="m6255,15022r-29,14l6225,15038r,182l6225,15224r3,2l6258,15226r3,-2l6261,15028r-2,-5l6255,15022xe" fillcolor="#145e85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380480" behindDoc="1" locked="0" layoutInCell="1" allowOverlap="1" wp14:anchorId="172CCD54" wp14:editId="2CCDD1AE">
          <wp:simplePos x="0" y="0"/>
          <wp:positionH relativeFrom="page">
            <wp:posOffset>3343693</wp:posOffset>
          </wp:positionH>
          <wp:positionV relativeFrom="page">
            <wp:posOffset>9537254</wp:posOffset>
          </wp:positionV>
          <wp:extent cx="181137" cy="133747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1137" cy="133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0557">
      <w:pict w14:anchorId="6EF1C298">
        <v:shape id="docshape4" o:spid="_x0000_s1031" alt="" style="position:absolute;margin-left:317.5pt;margin-top:750.95pt;width:51.7pt;height:10.55pt;z-index:-15935488;mso-wrap-edited:f;mso-width-percent:0;mso-height-percent:0;mso-position-horizontal-relative:page;mso-position-vertical-relative:page;mso-width-percent:0;mso-height-percent:0" coordsize="1034,211" o:spt="100" adj="0,,0" path="m153,138r-3,-9l146,122r-4,-8l137,109r-6,-3l131,105r-1,-1l128,102r1,-4l131,97r10,-9l142,86r5,-12l146,50r-2,-7l143,40,138,30r-6,-8l123,15r-7,-3l116,154r-3,6l109,164r-5,5l97,172r-7,-1l40,171r-3,-2l37,124r3,-2l82,122r15,2l107,128r6,9l115,148r1,6l116,12r-4,-1l109,10r,60l106,76r-4,4l95,84r-8,2l80,86r-40,l37,83r,-38l40,43r61,l109,50r,14l109,70r,-60l99,8,84,7,2,7,,9,,205r3,2l88,207r16,-1l117,203r11,-6l137,190r7,-9l148,172r1,-2l152,159r1,-11l153,138xm298,64r-3,-3l265,61r-3,3l262,142r-1,14l256,167r-9,6l236,175r-7,1l222,173r-5,-6l213,159r-2,-9l211,141r,-78l209,61r-31,l176,63r,102l178,177r5,10l190,197r9,9l212,211r13,l235,210r10,-3l255,201r7,-7l262,205r3,2l268,207r27,l298,205r,-141xm429,155r-4,-12l417,136r-10,-9l395,121r-30,-9l355,106r,-14l361,89r21,l391,92r8,8l402,100,420,85r2,-3l422,78r-2,-2l410,68,398,62,386,58,373,57r-13,l347,61,327,75r-5,12l322,99r,11l326,120r8,7l342,134r9,5l360,143r17,6l384,153r9,5l396,162r,13l389,179r-25,l353,175r-8,-8l343,165r-3,l320,183r,4l327,195r7,5l352,208r11,3l374,211r10,-1l395,208r10,-3l414,199r10,-8l429,179r,-13l429,155xm487,64r-2,-3l454,61r-2,3l452,205r2,2l485,207r2,-2l487,64xm490,16r-2,-5l480,3,475,,457,1r-9,10l449,35r9,9l469,44r12,l490,34r,-18xm639,115r-1,-14l636,89,631,79r-6,-8l616,62,603,57r-13,l579,58r-10,3l560,67r-7,8l553,64r-3,-3l520,61r-3,3l517,205r3,2l550,207r3,-2l553,127r1,-15l559,102r9,-7l579,93r7,l593,96r5,5l602,109r2,9l604,127r,78l606,207r3,l637,207r2,-2l639,115xm788,126r,-9l788,112,785,99r-4,-9l780,89r-1,-3l771,75,752,63r,48l752,115r-3,2l702,117r-1,l698,116r-1,-4l698,109r3,-12l713,89r13,1l733,90r6,3l744,97r4,4l750,105r2,5l752,111r,-48l749,61,724,57r-24,6l678,78r-8,13l665,104r-4,15l661,126r,13l661,149r3,15l670,178r8,12l688,200r12,6l713,210r13,1l740,210r12,-4l764,200r11,-10l777,188r,-4l775,182r-4,-4l761,167r-2,-2l755,165r-9,9l736,178r-10,l719,178r-8,-3l706,170r-4,-4l698,161r-1,-6l697,151r2,-3l785,148r2,-2l788,139r,-13xm910,155r-5,-11l897,136r-10,-8l875,122,845,112r-9,-6l836,93r6,-4l862,89r9,4l880,100r3,l900,85r3,-3l903,79r-3,-3l890,68,879,62,866,58r-12,l841,57r-13,4l808,75r-6,12l803,99r-1,11l806,120r8,8l822,134r9,5l841,144r16,6l864,153r10,6l876,162r,13l869,179r-25,l833,175r-8,-8l823,165r-3,l800,183r,4l808,195r7,5l832,208r11,3l854,211r11,-1l875,208r10,-3l894,199r10,-7l910,180r-1,-13l910,155xm1034,155r-5,-11l1021,136r-10,-8l1000,121r-31,-9l960,106r,-13l966,89r20,l995,92r9,8l1007,100r17,-15l1027,82r,-4l1024,76r-10,-8l1003,62,990,58,978,57r-13,l952,61,932,75r-6,12l927,99r-1,11l930,120r8,7l947,134r8,5l965,143r16,6l988,153r10,5l1000,162r,13l993,179r-25,l957,175r-8,-8l947,165r-3,l924,183r,4l932,195r6,5l956,208r11,3l978,211r11,-1l999,208r10,-3l1018,199r10,-7l1034,179r-1,-13l1034,155xe" fillcolor="#145e85" stroked="f">
          <v:stroke joinstyle="round"/>
          <v:formulas/>
          <v:path arrowok="t" o:connecttype="custom" o:connectlocs="83185,9603740;93345,9584055;73660,9544685;25400,9645650;71755,9624060;67310,9585325;23495,9565640;62865,9542145;66040,9667875;96520,9638030;166370,9627235;137795,9643110;111760,9577070;142875,9671050;170180,9668510;258445,9617710;248285,9595485;260350,9580245;204470,9592310;228600,9627870;231140,9650730;207645,9660890;257175,9667240;307975,9575800;309245,9577705;285115,9559290;405130,9601200;367665,9573895;328295,9577705;354965,9601835;383540,9611995;405765,9610090;494665,9591675;445770,9611360;461010,9594215;477520,9607550;422275,9603105;430530,9657715;485140,9664065;481965,9641840;448310,9645015;499745,9629775;555625,9614535;558800,9600565;558165,9576435;509905,9599930;544195,9632315;528955,9648190;517525,9664065;567690,9663430;648335,9623425;626110,9593580;650240,9585325;591820,9584690;606425,9625330;630555,9650730;586740,9655810;634365,9669145" o:connectangles="0,0,0,0,0,0,0,0,0,0,0,0,0,0,0,0,0,0,0,0,0,0,0,0,0,0,0,0,0,0,0,0,0,0,0,0,0,0,0,0,0,0,0,0,0,0,0,0,0,0,0,0,0,0,0,0,0,0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7049" w14:textId="77777777" w:rsidR="00511E3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2528" behindDoc="1" locked="0" layoutInCell="1" allowOverlap="1" wp14:anchorId="319ECA8A" wp14:editId="33CCE973">
          <wp:simplePos x="0" y="0"/>
          <wp:positionH relativeFrom="page">
            <wp:posOffset>3083288</wp:posOffset>
          </wp:positionH>
          <wp:positionV relativeFrom="page">
            <wp:posOffset>9506737</wp:posOffset>
          </wp:positionV>
          <wp:extent cx="213817" cy="18875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817" cy="188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0557">
      <w:pict w14:anchorId="5724A808">
        <v:group id="docshapegroup15" o:spid="_x0000_s1026" alt="" style="position:absolute;margin-left:281pt;margin-top:751.1pt;width:32.05pt;height:10.45pt;z-index:-15933440;mso-position-horizontal-relative:page;mso-position-vertical-relative:page" coordorigin="5620,15022" coordsize="641,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6" o:spid="_x0000_s1027" type="#_x0000_t75" alt="" style="position:absolute;left:5620;top:15022;width:573;height:209">
            <v:imagedata r:id="rId2" o:title=""/>
          </v:shape>
          <v:shape id="docshape17" o:spid="_x0000_s1028" alt="" style="position:absolute;left:6225;top:15022;width:36;height:205" coordorigin="6225,15022" coordsize="36,205" path="m6255,15022r-29,14l6225,15038r,182l6225,15224r3,2l6258,15226r3,-2l6261,15028r-2,-5l6255,15022xe" fillcolor="#145e85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383552" behindDoc="1" locked="0" layoutInCell="1" allowOverlap="1" wp14:anchorId="5D1D240B" wp14:editId="41FC9E66">
          <wp:simplePos x="0" y="0"/>
          <wp:positionH relativeFrom="page">
            <wp:posOffset>3343693</wp:posOffset>
          </wp:positionH>
          <wp:positionV relativeFrom="page">
            <wp:posOffset>9537254</wp:posOffset>
          </wp:positionV>
          <wp:extent cx="181137" cy="133747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1137" cy="133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0557">
      <w:pict w14:anchorId="1355982F">
        <v:shape id="docshape18" o:spid="_x0000_s1025" alt="" style="position:absolute;margin-left:317.5pt;margin-top:750.95pt;width:51.7pt;height:10.55pt;z-index:-15932416;mso-wrap-edited:f;mso-width-percent:0;mso-height-percent:0;mso-position-horizontal-relative:page;mso-position-vertical-relative:page;mso-width-percent:0;mso-height-percent:0" coordsize="1034,211" o:spt="100" adj="0,,0" path="m153,138r-3,-9l146,122r-4,-8l137,109r-6,-3l131,105r-1,-1l128,102r1,-4l131,97r10,-9l142,86r5,-12l146,50r-2,-7l143,40,138,30r-6,-8l123,15r-7,-3l116,154r-3,6l109,164r-5,5l97,172r-7,-1l40,171r-3,-2l37,124r3,-2l82,122r15,2l107,128r6,9l115,148r1,6l116,12r-4,-1l109,10r,60l106,76r-4,4l95,84r-8,2l80,86r-40,l37,83r,-38l40,43r61,l109,50r,14l109,70r,-60l99,8,84,7,2,7,,9,,205r3,2l88,207r16,-1l117,203r11,-6l137,190r7,-9l148,172r1,-2l152,159r1,-11l153,138xm298,64r-3,-3l265,61r-3,3l262,142r-1,14l256,167r-9,6l236,175r-7,1l222,173r-5,-6l213,159r-2,-9l211,141r,-78l209,61r-31,l176,63r,102l178,177r5,10l190,197r9,9l212,211r13,l235,210r10,-3l255,201r7,-7l262,205r3,2l268,207r27,l298,205r,-141xm429,155r-4,-12l417,136r-10,-9l395,121r-30,-9l355,106r,-14l361,89r21,l391,92r8,8l402,100,420,85r2,-3l422,78r-2,-2l410,68,398,62,386,58,373,57r-13,l347,61,327,75r-5,12l322,99r,11l326,120r8,7l342,134r9,5l360,143r17,6l384,153r9,5l396,162r,13l389,179r-25,l353,175r-8,-8l343,165r-3,l320,183r,4l327,195r7,5l352,208r11,3l374,211r10,-1l395,208r10,-3l414,199r10,-8l429,179r,-13l429,155xm487,64r-2,-3l454,61r-2,3l452,205r2,2l485,207r2,-2l487,64xm490,16r-2,-5l480,3,475,,457,1r-9,10l449,35r9,9l469,44r12,l490,34r,-18xm639,115r-1,-14l636,89,631,79r-6,-8l616,62,603,57r-13,l579,58r-10,3l560,67r-7,8l553,64r-3,-3l520,61r-3,3l517,205r3,2l550,207r3,-2l553,127r1,-15l559,102r9,-7l579,93r7,l593,96r5,5l602,109r2,9l604,127r,78l606,207r3,l637,207r2,-2l639,115xm788,126r,-9l788,112,785,99r-4,-9l780,89r-1,-3l771,75,752,63r,48l752,115r-3,2l702,117r-1,l698,116r-1,-4l698,109r3,-12l713,89r13,1l733,90r6,3l744,97r4,4l750,105r2,5l752,111r,-48l749,61,724,57r-24,6l678,78r-8,13l665,104r-4,15l661,126r,13l661,149r3,15l670,178r8,12l688,200r12,6l713,210r13,1l740,210r12,-4l764,200r11,-10l777,188r,-4l775,182r-4,-4l761,167r-2,-2l755,165r-9,9l736,178r-10,l719,178r-8,-3l706,170r-4,-4l698,161r-1,-6l697,151r2,-3l785,148r2,-2l788,139r,-13xm910,155r-5,-11l897,136r-10,-8l875,122,845,112r-9,-6l836,93r6,-4l862,89r9,4l880,100r3,l900,85r3,-3l903,79r-3,-3l890,68,879,62,866,58r-12,l841,57r-13,4l808,75r-6,12l803,99r-1,11l806,120r8,8l822,134r9,5l841,144r16,6l864,153r10,6l876,162r,13l869,179r-25,l833,175r-8,-8l823,165r-3,l800,183r,4l808,195r7,5l832,208r11,3l854,211r11,-1l875,208r10,-3l894,199r10,-7l910,180r-1,-13l910,155xm1034,155r-5,-11l1021,136r-10,-8l1000,121r-31,-9l960,106r,-13l966,89r20,l995,92r9,8l1007,100r17,-15l1027,82r,-4l1024,76r-10,-8l1003,62,990,58,978,57r-13,l952,61,932,75r-6,12l927,99r-1,11l930,120r8,7l947,134r8,5l965,143r16,6l988,153r10,5l1000,162r,13l993,179r-25,l957,175r-8,-8l947,165r-3,l924,183r,4l932,195r6,5l956,208r11,3l978,211r11,-1l999,208r10,-3l1018,199r10,-7l1034,179r-1,-13l1034,155xe" fillcolor="#145e85" stroked="f">
          <v:stroke joinstyle="round"/>
          <v:formulas/>
          <v:path arrowok="t" o:connecttype="custom" o:connectlocs="83185,9603740;93345,9584055;73660,9544685;25400,9645650;71755,9624060;67310,9585325;23495,9565640;62865,9542145;66040,9667875;96520,9638030;166370,9627235;137795,9643110;111760,9577070;142875,9671050;170180,9668510;258445,9617710;248285,9595485;260350,9580245;204470,9592310;228600,9627870;231140,9650730;207645,9660890;257175,9667240;307975,9575800;309245,9577705;285115,9559290;405130,9601200;367665,9573895;328295,9577705;354965,9601835;383540,9611995;405765,9610090;494665,9591675;445770,9611360;461010,9594215;477520,9607550;422275,9603105;430530,9657715;485140,9664065;481965,9641840;448310,9645015;499745,9629775;555625,9614535;558800,9600565;558165,9576435;509905,9599930;544195,9632315;528955,9648190;517525,9664065;567690,9663430;648335,9623425;626110,9593580;650240,9585325;591820,9584690;606425,9625330;630555,9650730;586740,9655810;634365,9669145" o:connectangles="0,0,0,0,0,0,0,0,0,0,0,0,0,0,0,0,0,0,0,0,0,0,0,0,0,0,0,0,0,0,0,0,0,0,0,0,0,0,0,0,0,0,0,0,0,0,0,0,0,0,0,0,0,0,0,0,0,0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3407" w14:textId="77777777" w:rsidR="00680557" w:rsidRDefault="00680557">
      <w:r>
        <w:separator/>
      </w:r>
    </w:p>
  </w:footnote>
  <w:footnote w:type="continuationSeparator" w:id="0">
    <w:p w14:paraId="4C95AD9B" w14:textId="77777777" w:rsidR="00680557" w:rsidRDefault="0068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C60F" w14:textId="77777777" w:rsidR="00511E31" w:rsidRDefault="00680557">
    <w:pPr>
      <w:pStyle w:val="BodyText"/>
      <w:spacing w:line="14" w:lineRule="auto"/>
      <w:rPr>
        <w:sz w:val="20"/>
      </w:rPr>
    </w:pPr>
    <w:r>
      <w:pict w14:anchorId="1C4FE261">
        <v:rect id="docshape13" o:spid="_x0000_s1030" alt="" style="position:absolute;margin-left:0;margin-top:0;width:612pt;height:63.2pt;z-index:-15934976;mso-wrap-edited:f;mso-width-percent:0;mso-height-percent:0;mso-position-horizontal-relative:page;mso-position-vertical-relative:page;mso-width-percent:0;mso-height-percent:0" fillcolor="#155e85" stroked="f">
          <w10:wrap anchorx="page" anchory="page"/>
        </v:rect>
      </w:pict>
    </w:r>
    <w:r>
      <w:pict w14:anchorId="5641A5B5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29" type="#_x0000_t202" alt="" style="position:absolute;margin-left:35.4pt;margin-top:24.05pt;width:220.85pt;height:14.95pt;z-index:-15934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6372DEB" w14:textId="77777777" w:rsidR="00511E31" w:rsidRDefault="00000000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b/>
                    <w:color w:val="FFFFFF"/>
                    <w:spacing w:val="13"/>
                    <w:sz w:val="20"/>
                  </w:rPr>
                  <w:t>REAL</w:t>
                </w:r>
                <w:r>
                  <w:rPr>
                    <w:b/>
                    <w:color w:val="FFFFFF"/>
                    <w:spacing w:val="12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pacing w:val="9"/>
                    <w:sz w:val="20"/>
                  </w:rPr>
                  <w:t>ESTATE</w:t>
                </w:r>
                <w:r>
                  <w:rPr>
                    <w:b/>
                    <w:color w:val="FFFFFF"/>
                    <w:spacing w:val="24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pacing w:val="16"/>
                    <w:sz w:val="20"/>
                  </w:rPr>
                  <w:t>MARKETING</w:t>
                </w:r>
                <w:r>
                  <w:rPr>
                    <w:b/>
                    <w:color w:val="FFFFFF"/>
                    <w:spacing w:val="24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z w:val="20"/>
                  </w:rPr>
                  <w:t>P</w:t>
                </w:r>
                <w:r>
                  <w:rPr>
                    <w:b/>
                    <w:color w:val="FFFFFF"/>
                    <w:spacing w:val="-32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z w:val="20"/>
                  </w:rPr>
                  <w:t>LAN</w:t>
                </w:r>
                <w:r>
                  <w:rPr>
                    <w:b/>
                    <w:color w:val="FFFFFF"/>
                    <w:spacing w:val="25"/>
                    <w:sz w:val="20"/>
                  </w:rPr>
                  <w:t xml:space="preserve"> </w:t>
                </w:r>
                <w:r>
                  <w:rPr>
                    <w:color w:val="FFFFFF"/>
                    <w:spacing w:val="12"/>
                    <w:sz w:val="20"/>
                  </w:rPr>
                  <w:t xml:space="preserve">TEMPLATES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00BC"/>
    <w:multiLevelType w:val="hybridMultilevel"/>
    <w:tmpl w:val="AC68859E"/>
    <w:lvl w:ilvl="0" w:tplc="A8A2D9BA">
      <w:numFmt w:val="bullet"/>
      <w:lvlText w:val="•"/>
      <w:lvlJc w:val="left"/>
      <w:pPr>
        <w:ind w:left="1148" w:hanging="159"/>
      </w:pPr>
      <w:rPr>
        <w:rFonts w:ascii="PT Sans" w:eastAsia="PT Sans" w:hAnsi="PT Sans" w:cs="PT San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0CCF0C">
      <w:numFmt w:val="bullet"/>
      <w:lvlText w:val="•"/>
      <w:lvlJc w:val="left"/>
      <w:pPr>
        <w:ind w:left="2250" w:hanging="159"/>
      </w:pPr>
      <w:rPr>
        <w:rFonts w:hint="default"/>
        <w:lang w:val="en-US" w:eastAsia="en-US" w:bidi="ar-SA"/>
      </w:rPr>
    </w:lvl>
    <w:lvl w:ilvl="2" w:tplc="7D06F2A6">
      <w:numFmt w:val="bullet"/>
      <w:lvlText w:val="•"/>
      <w:lvlJc w:val="left"/>
      <w:pPr>
        <w:ind w:left="3360" w:hanging="159"/>
      </w:pPr>
      <w:rPr>
        <w:rFonts w:hint="default"/>
        <w:lang w:val="en-US" w:eastAsia="en-US" w:bidi="ar-SA"/>
      </w:rPr>
    </w:lvl>
    <w:lvl w:ilvl="3" w:tplc="596E3910">
      <w:numFmt w:val="bullet"/>
      <w:lvlText w:val="•"/>
      <w:lvlJc w:val="left"/>
      <w:pPr>
        <w:ind w:left="4470" w:hanging="159"/>
      </w:pPr>
      <w:rPr>
        <w:rFonts w:hint="default"/>
        <w:lang w:val="en-US" w:eastAsia="en-US" w:bidi="ar-SA"/>
      </w:rPr>
    </w:lvl>
    <w:lvl w:ilvl="4" w:tplc="8280F514">
      <w:numFmt w:val="bullet"/>
      <w:lvlText w:val="•"/>
      <w:lvlJc w:val="left"/>
      <w:pPr>
        <w:ind w:left="5580" w:hanging="159"/>
      </w:pPr>
      <w:rPr>
        <w:rFonts w:hint="default"/>
        <w:lang w:val="en-US" w:eastAsia="en-US" w:bidi="ar-SA"/>
      </w:rPr>
    </w:lvl>
    <w:lvl w:ilvl="5" w:tplc="A1C8F120">
      <w:numFmt w:val="bullet"/>
      <w:lvlText w:val="•"/>
      <w:lvlJc w:val="left"/>
      <w:pPr>
        <w:ind w:left="6690" w:hanging="159"/>
      </w:pPr>
      <w:rPr>
        <w:rFonts w:hint="default"/>
        <w:lang w:val="en-US" w:eastAsia="en-US" w:bidi="ar-SA"/>
      </w:rPr>
    </w:lvl>
    <w:lvl w:ilvl="6" w:tplc="12803E16">
      <w:numFmt w:val="bullet"/>
      <w:lvlText w:val="•"/>
      <w:lvlJc w:val="left"/>
      <w:pPr>
        <w:ind w:left="7800" w:hanging="159"/>
      </w:pPr>
      <w:rPr>
        <w:rFonts w:hint="default"/>
        <w:lang w:val="en-US" w:eastAsia="en-US" w:bidi="ar-SA"/>
      </w:rPr>
    </w:lvl>
    <w:lvl w:ilvl="7" w:tplc="35288E64">
      <w:numFmt w:val="bullet"/>
      <w:lvlText w:val="•"/>
      <w:lvlJc w:val="left"/>
      <w:pPr>
        <w:ind w:left="8910" w:hanging="159"/>
      </w:pPr>
      <w:rPr>
        <w:rFonts w:hint="default"/>
        <w:lang w:val="en-US" w:eastAsia="en-US" w:bidi="ar-SA"/>
      </w:rPr>
    </w:lvl>
    <w:lvl w:ilvl="8" w:tplc="1FE04172">
      <w:numFmt w:val="bullet"/>
      <w:lvlText w:val="•"/>
      <w:lvlJc w:val="left"/>
      <w:pPr>
        <w:ind w:left="10020" w:hanging="159"/>
      </w:pPr>
      <w:rPr>
        <w:rFonts w:hint="default"/>
        <w:lang w:val="en-US" w:eastAsia="en-US" w:bidi="ar-SA"/>
      </w:rPr>
    </w:lvl>
  </w:abstractNum>
  <w:num w:numId="1" w16cid:durableId="56271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1E31"/>
    <w:rsid w:val="00511E31"/>
    <w:rsid w:val="00680557"/>
    <w:rsid w:val="00C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742E7F5D"/>
  <w15:docId w15:val="{CA6FE77B-E3B6-1E4E-8A68-33FAE6D8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T Sans" w:eastAsia="PT Sans" w:hAnsi="PT Sans" w:cs="PT Sans"/>
    </w:rPr>
  </w:style>
  <w:style w:type="paragraph" w:styleId="Heading1">
    <w:name w:val="heading 1"/>
    <w:basedOn w:val="Normal"/>
    <w:uiPriority w:val="9"/>
    <w:qFormat/>
    <w:pPr>
      <w:spacing w:before="100"/>
      <w:ind w:left="720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48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itsmallbusiness.com/real-estate-business-pla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tsmallbusiness.com/real-estate-business-plan/" TargetMode="External"/><Relationship Id="rId12" Type="http://schemas.openxmlformats.org/officeDocument/2006/relationships/hyperlink" Target="https://docs.google.com/spreadsheets/d/1juD6N_z5tnzkxHazwatrP2OSk6sbZol_/edit?usp=sharing&amp;ouid=110980759506224539649&amp;rtpof=true&amp;sd=true" TargetMode="External"/><Relationship Id="rId17" Type="http://schemas.openxmlformats.org/officeDocument/2006/relationships/hyperlink" Target="https://fitsmallbusiness.com/how-to-be-successful-in-real-esta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BZvD0D8Eh0I8_8y-dvscRMxPzuc3SXuW/edit?usp=sharing&amp;ouid=110980759506224539649&amp;rtpof=true&amp;sd=tr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fitsmallbusiness.com/unique-selling-proposition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tsmallbusiness.com/real-estate-marketing-materials/" TargetMode="External"/><Relationship Id="rId14" Type="http://schemas.openxmlformats.org/officeDocument/2006/relationships/hyperlink" Target="https://fitsmallbusiness.com/how-to-choose-real-estate-company-to-work-fo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2023-02-14T10:29:00Z</dcterms:created>
  <dcterms:modified xsi:type="dcterms:W3CDTF">2023-02-14T10:30:00Z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2023-02-14T00:00:00Z</vt:filetime>
  </property>
  <property fmtid="{D5CDD505-2E9C-101B-9397-08002B2CF9AE}" pid="5" name="Producer">
    <vt:lpwstr>Adobe PDF Library 16.0.7</vt:lpwstr>
  </property>
</Properties>
</file>